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05446D03"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25EBB">
        <w:rPr>
          <w:rFonts w:ascii="GHEA Grapalat" w:hAnsi="GHEA Grapalat"/>
          <w:i w:val="0"/>
          <w:lang w:val="hy-AM"/>
        </w:rPr>
        <w:t>3</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3F11B76C"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D25EBB">
        <w:rPr>
          <w:rFonts w:ascii="GHEA Grapalat" w:hAnsi="GHEA Grapalat"/>
          <w:b/>
          <w:i w:val="0"/>
          <w:lang w:val="af-ZA"/>
        </w:rPr>
        <w:t>26/4</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1129BA55"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EB0E5D">
        <w:rPr>
          <w:rFonts w:ascii="GHEA Grapalat" w:hAnsi="GHEA Grapalat" w:cs="Sylfaen"/>
          <w:b/>
          <w:i w:val="0"/>
          <w:szCs w:val="24"/>
          <w:lang w:val="hy-AM"/>
        </w:rPr>
        <w:t xml:space="preserve">Գծանշման, սառը և թերմոպլաստիկով գծանշման, պահպանապատերի հարդարման և ներկման ծառայությունների որակի տեխնիկական հսկողության խորհրդատվական ծառայությունների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004D368A"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A65AD8" w:rsidRPr="00A65AD8">
        <w:rPr>
          <w:rFonts w:ascii="GHEA Grapalat" w:hAnsi="GHEA Grapalat"/>
          <w:b/>
          <w:i w:val="0"/>
          <w:lang w:val="hy-AM"/>
        </w:rPr>
        <w:t>հունվարի</w:t>
      </w:r>
      <w:r w:rsidR="00644834" w:rsidRPr="00A65AD8">
        <w:rPr>
          <w:rFonts w:ascii="GHEA Grapalat" w:hAnsi="GHEA Grapalat"/>
          <w:b/>
          <w:i w:val="0"/>
          <w:lang w:val="hy-AM"/>
        </w:rPr>
        <w:t xml:space="preserve"> </w:t>
      </w:r>
      <w:r w:rsidR="00C43031">
        <w:rPr>
          <w:rFonts w:ascii="GHEA Grapalat" w:hAnsi="GHEA Grapalat"/>
          <w:b/>
          <w:i w:val="0"/>
          <w:lang w:val="hy-AM"/>
        </w:rPr>
        <w:t>8</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4789755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հունվարի </w:t>
      </w:r>
      <w:r w:rsidR="00C43031">
        <w:rPr>
          <w:rFonts w:ascii="GHEA Grapalat" w:hAnsi="GHEA Grapalat"/>
          <w:b/>
          <w:i w:val="0"/>
          <w:lang w:val="hy-AM"/>
        </w:rPr>
        <w:t>8</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723B73D3"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C43031">
        <w:rPr>
          <w:rFonts w:ascii="GHEA Grapalat" w:hAnsi="GHEA Grapalat" w:cs="Sylfaen"/>
        </w:rPr>
        <w:t>ԳԾԱՆՇՄԱՆ</w:t>
      </w:r>
      <w:r w:rsidR="00C43031" w:rsidRPr="00C43031">
        <w:rPr>
          <w:rFonts w:ascii="GHEA Grapalat" w:hAnsi="GHEA Grapalat" w:cs="Sylfaen"/>
          <w:lang w:val="af-ZA"/>
        </w:rPr>
        <w:t xml:space="preserve">, </w:t>
      </w:r>
      <w:r w:rsidR="00C43031">
        <w:rPr>
          <w:rFonts w:ascii="GHEA Grapalat" w:hAnsi="GHEA Grapalat" w:cs="Sylfaen"/>
        </w:rPr>
        <w:t>ՍԱՌԸ</w:t>
      </w:r>
      <w:r w:rsidR="00C43031" w:rsidRPr="00C43031">
        <w:rPr>
          <w:rFonts w:ascii="GHEA Grapalat" w:hAnsi="GHEA Grapalat" w:cs="Sylfaen"/>
          <w:lang w:val="af-ZA"/>
        </w:rPr>
        <w:t xml:space="preserve"> </w:t>
      </w:r>
      <w:r w:rsidR="00C43031">
        <w:rPr>
          <w:rFonts w:ascii="GHEA Grapalat" w:hAnsi="GHEA Grapalat" w:cs="Sylfaen"/>
        </w:rPr>
        <w:t>և</w:t>
      </w:r>
      <w:r w:rsidR="00C43031" w:rsidRPr="00C43031">
        <w:rPr>
          <w:rFonts w:ascii="GHEA Grapalat" w:hAnsi="GHEA Grapalat" w:cs="Sylfaen"/>
          <w:lang w:val="af-ZA"/>
        </w:rPr>
        <w:t xml:space="preserve"> </w:t>
      </w:r>
      <w:r w:rsidR="00C43031">
        <w:rPr>
          <w:rFonts w:ascii="GHEA Grapalat" w:hAnsi="GHEA Grapalat" w:cs="Sylfaen"/>
        </w:rPr>
        <w:t>ԹԵՐՄՈՊԼԱՍՏԻԿՈՎ</w:t>
      </w:r>
      <w:r w:rsidR="00C43031" w:rsidRPr="00C43031">
        <w:rPr>
          <w:rFonts w:ascii="GHEA Grapalat" w:hAnsi="GHEA Grapalat" w:cs="Sylfaen"/>
          <w:lang w:val="af-ZA"/>
        </w:rPr>
        <w:t xml:space="preserve"> </w:t>
      </w:r>
      <w:r w:rsidR="00C43031">
        <w:rPr>
          <w:rFonts w:ascii="GHEA Grapalat" w:hAnsi="GHEA Grapalat" w:cs="Sylfaen"/>
        </w:rPr>
        <w:t>ԳԾԱՆՇՄԱՆ</w:t>
      </w:r>
      <w:r w:rsidR="00C43031" w:rsidRPr="00C43031">
        <w:rPr>
          <w:rFonts w:ascii="GHEA Grapalat" w:hAnsi="GHEA Grapalat" w:cs="Sylfaen"/>
          <w:lang w:val="af-ZA"/>
        </w:rPr>
        <w:t xml:space="preserve">, </w:t>
      </w:r>
      <w:r w:rsidR="00C43031">
        <w:rPr>
          <w:rFonts w:ascii="GHEA Grapalat" w:hAnsi="GHEA Grapalat" w:cs="Sylfaen"/>
        </w:rPr>
        <w:t>ՊԱՀՊԱՆԱՊԱՏԵՐԻ</w:t>
      </w:r>
      <w:r w:rsidR="00C43031" w:rsidRPr="00C43031">
        <w:rPr>
          <w:rFonts w:ascii="GHEA Grapalat" w:hAnsi="GHEA Grapalat" w:cs="Sylfaen"/>
          <w:lang w:val="af-ZA"/>
        </w:rPr>
        <w:t xml:space="preserve"> </w:t>
      </w:r>
      <w:r w:rsidR="00C43031">
        <w:rPr>
          <w:rFonts w:ascii="GHEA Grapalat" w:hAnsi="GHEA Grapalat" w:cs="Sylfaen"/>
        </w:rPr>
        <w:t>ՀԱՐԴԱՐՄԱՆ</w:t>
      </w:r>
      <w:r w:rsidR="00C43031" w:rsidRPr="00C43031">
        <w:rPr>
          <w:rFonts w:ascii="GHEA Grapalat" w:hAnsi="GHEA Grapalat" w:cs="Sylfaen"/>
          <w:lang w:val="af-ZA"/>
        </w:rPr>
        <w:t xml:space="preserve"> </w:t>
      </w:r>
      <w:r w:rsidR="00C43031">
        <w:rPr>
          <w:rFonts w:ascii="GHEA Grapalat" w:hAnsi="GHEA Grapalat" w:cs="Sylfaen"/>
        </w:rPr>
        <w:t>և</w:t>
      </w:r>
      <w:r w:rsidR="00C43031" w:rsidRPr="00C43031">
        <w:rPr>
          <w:rFonts w:ascii="GHEA Grapalat" w:hAnsi="GHEA Grapalat" w:cs="Sylfaen"/>
          <w:lang w:val="af-ZA"/>
        </w:rPr>
        <w:t xml:space="preserve"> </w:t>
      </w:r>
      <w:r w:rsidR="00C43031">
        <w:rPr>
          <w:rFonts w:ascii="GHEA Grapalat" w:hAnsi="GHEA Grapalat" w:cs="Sylfaen"/>
        </w:rPr>
        <w:t>ՆԵՐԿՄԱՆ</w:t>
      </w:r>
      <w:r w:rsidR="00C43031" w:rsidRPr="00C43031">
        <w:rPr>
          <w:rFonts w:ascii="GHEA Grapalat" w:hAnsi="GHEA Grapalat" w:cs="Sylfaen"/>
          <w:lang w:val="af-ZA"/>
        </w:rPr>
        <w:t xml:space="preserve"> </w:t>
      </w:r>
      <w:r w:rsidR="00C43031">
        <w:rPr>
          <w:rFonts w:ascii="GHEA Grapalat" w:hAnsi="GHEA Grapalat" w:cs="Sylfaen"/>
        </w:rPr>
        <w:t>ԾԱՌԱՅՈՒԹՅՈՒՆՆԵՐԻ</w:t>
      </w:r>
      <w:r w:rsidR="00C43031" w:rsidRPr="00C43031">
        <w:rPr>
          <w:rFonts w:ascii="GHEA Grapalat" w:hAnsi="GHEA Grapalat" w:cs="Sylfaen"/>
          <w:lang w:val="af-ZA"/>
        </w:rPr>
        <w:t xml:space="preserve"> </w:t>
      </w:r>
      <w:r w:rsidR="00C43031">
        <w:rPr>
          <w:rFonts w:ascii="GHEA Grapalat" w:hAnsi="GHEA Grapalat" w:cs="Sylfaen"/>
        </w:rPr>
        <w:t>ՈՐԱԿԻ</w:t>
      </w:r>
      <w:r w:rsidR="00C43031" w:rsidRPr="00C43031">
        <w:rPr>
          <w:rFonts w:ascii="GHEA Grapalat" w:hAnsi="GHEA Grapalat" w:cs="Sylfaen"/>
          <w:lang w:val="af-ZA"/>
        </w:rPr>
        <w:t xml:space="preserve"> </w:t>
      </w:r>
      <w:r w:rsidR="00C43031">
        <w:rPr>
          <w:rFonts w:ascii="GHEA Grapalat" w:hAnsi="GHEA Grapalat" w:cs="Sylfaen"/>
        </w:rPr>
        <w:t>ՏԵԽՆԻԿԱԿԱՆ</w:t>
      </w:r>
      <w:r w:rsidR="00C43031" w:rsidRPr="00C43031">
        <w:rPr>
          <w:rFonts w:ascii="GHEA Grapalat" w:hAnsi="GHEA Grapalat" w:cs="Sylfaen"/>
          <w:lang w:val="af-ZA"/>
        </w:rPr>
        <w:t xml:space="preserve"> </w:t>
      </w:r>
      <w:r w:rsidR="00C43031">
        <w:rPr>
          <w:rFonts w:ascii="GHEA Grapalat" w:hAnsi="GHEA Grapalat" w:cs="Sylfaen"/>
        </w:rPr>
        <w:t>ՀՍԿՈՂՈՒԹՅԱՆ</w:t>
      </w:r>
      <w:r w:rsidR="00C43031" w:rsidRPr="00C43031">
        <w:rPr>
          <w:rFonts w:ascii="GHEA Grapalat" w:hAnsi="GHEA Grapalat" w:cs="Sylfaen"/>
          <w:lang w:val="af-ZA"/>
        </w:rPr>
        <w:t xml:space="preserve"> </w:t>
      </w:r>
      <w:r w:rsidR="00C43031">
        <w:rPr>
          <w:rFonts w:ascii="GHEA Grapalat" w:hAnsi="GHEA Grapalat" w:cs="Sylfaen"/>
        </w:rPr>
        <w:t>ԽՈՐՀՐԴԱՏՎԱԿԱՆ</w:t>
      </w:r>
      <w:r w:rsidR="00C43031" w:rsidRPr="00C43031">
        <w:rPr>
          <w:rFonts w:ascii="GHEA Grapalat" w:hAnsi="GHEA Grapalat" w:cs="Sylfaen"/>
          <w:lang w:val="af-ZA"/>
        </w:rPr>
        <w:t xml:space="preserve"> </w:t>
      </w:r>
      <w:r w:rsidR="00C43031">
        <w:rPr>
          <w:rFonts w:ascii="GHEA Grapalat" w:hAnsi="GHEA Grapalat" w:cs="Sylfaen"/>
        </w:rPr>
        <w:t>ԾԱՌԱՅՈՒԹՅՈՒՆՆԵՐԻ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45D8E6AF"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1035CB">
        <w:rPr>
          <w:rFonts w:ascii="GHEA Grapalat" w:hAnsi="GHEA Grapalat"/>
          <w:b/>
          <w:sz w:val="20"/>
          <w:szCs w:val="20"/>
          <w:lang w:val="af-ZA"/>
        </w:rPr>
        <w:t xml:space="preserve">ԳԾԱՆՇՄԱՆ, ՍԱՌԸ և ԹԵՐՄՈՊԼԱՍՏԻԿՈՎ ԳԾԱՆՇՄԱՆ, ՊԱՀՊԱՆԱՊԱՏԵՐԻ ՀԱՐԴԱՐՄԱՆ և ՆԵՐԿՄԱՆ ԾԱՌԱՅՈՒԹՅՈՒՆՆԵՐԻ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65E73F38"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D25EBB">
        <w:rPr>
          <w:rFonts w:ascii="GHEA Grapalat" w:hAnsi="GHEA Grapalat"/>
          <w:b/>
          <w:sz w:val="20"/>
          <w:lang w:val="af-ZA"/>
        </w:rPr>
        <w:t>26/4</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606EB99F"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1035CB">
        <w:rPr>
          <w:rFonts w:ascii="GHEA Grapalat" w:hAnsi="GHEA Grapalat" w:cs="Sylfaen"/>
          <w:b/>
          <w:i w:val="0"/>
          <w:lang w:val="hy-AM"/>
        </w:rPr>
        <w:t xml:space="preserve">Գծանշման, սառը և թերմոպլաստիկով գծանշման, պահպանապատերի հարդարման և ներկման ծառայությունների որակի տեխնիկական հսկողության խորհրդատվական </w:t>
      </w:r>
      <w:proofErr w:type="gramStart"/>
      <w:r w:rsidR="001035CB">
        <w:rPr>
          <w:rFonts w:ascii="GHEA Grapalat" w:hAnsi="GHEA Grapalat" w:cs="Sylfaen"/>
          <w:b/>
          <w:i w:val="0"/>
          <w:lang w:val="hy-AM"/>
        </w:rPr>
        <w:t xml:space="preserve">ծառայությունների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1035CB">
        <w:rPr>
          <w:rFonts w:ascii="GHEA Grapalat" w:hAnsi="GHEA Grapalat"/>
          <w:i w:val="0"/>
          <w:lang w:val="hy-AM"/>
        </w:rPr>
        <w:t>3</w:t>
      </w:r>
      <w:r w:rsidR="00D87E7B" w:rsidRPr="00A65AD8">
        <w:rPr>
          <w:rFonts w:ascii="GHEA Grapalat" w:hAnsi="GHEA Grapalat"/>
          <w:i w:val="0"/>
          <w:lang w:val="en-US"/>
        </w:rPr>
        <w:t xml:space="preserve"> (</w:t>
      </w:r>
      <w:r w:rsidR="001035CB">
        <w:rPr>
          <w:rFonts w:ascii="GHEA Grapalat" w:hAnsi="GHEA Grapalat"/>
          <w:i w:val="0"/>
          <w:lang w:val="hy-AM"/>
        </w:rPr>
        <w:t>երեք</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1035CB">
        <w:rPr>
          <w:rFonts w:ascii="GHEA Grapalat" w:hAnsi="GHEA Grapalat"/>
          <w:i w:val="0"/>
          <w:lang w:val="hy-AM"/>
        </w:rPr>
        <w:t>ի</w:t>
      </w:r>
      <w:r w:rsidR="00E50AB0" w:rsidRPr="00A65AD8">
        <w:rPr>
          <w:rFonts w:ascii="GHEA Grapalat" w:hAnsi="GHEA Grapalat"/>
          <w:i w:val="0"/>
          <w:lang w:val="hy-AM"/>
        </w:rPr>
        <w:t>ն</w:t>
      </w:r>
      <w:r w:rsidR="001035CB">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D25EBB"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05F32126" w:rsidR="00767740" w:rsidRPr="001035CB" w:rsidRDefault="001035CB" w:rsidP="00767740">
            <w:pPr>
              <w:pStyle w:val="BodyTextIndent2"/>
              <w:spacing w:line="240" w:lineRule="auto"/>
              <w:ind w:firstLine="0"/>
              <w:jc w:val="center"/>
              <w:rPr>
                <w:rFonts w:ascii="GHEA Grapalat" w:hAnsi="GHEA Grapalat"/>
                <w:b/>
                <w:bCs/>
                <w:sz w:val="18"/>
                <w:szCs w:val="18"/>
              </w:rPr>
            </w:pPr>
            <w:r w:rsidRPr="001035CB">
              <w:rPr>
                <w:rFonts w:ascii="GHEA Grapalat" w:hAnsi="GHEA Grapalat" w:cs="Calibri"/>
                <w:sz w:val="18"/>
                <w:szCs w:val="18"/>
              </w:rPr>
              <w:t>4 750 200</w:t>
            </w:r>
          </w:p>
        </w:tc>
        <w:tc>
          <w:tcPr>
            <w:tcW w:w="6806" w:type="dxa"/>
            <w:vAlign w:val="center"/>
          </w:tcPr>
          <w:p w14:paraId="433DE288" w14:textId="7BE059B1" w:rsidR="00767740" w:rsidRPr="001035CB" w:rsidRDefault="001035CB" w:rsidP="00A65AD8">
            <w:pPr>
              <w:pStyle w:val="BodyTextIndent2"/>
              <w:spacing w:line="240" w:lineRule="auto"/>
              <w:ind w:firstLine="0"/>
              <w:rPr>
                <w:rFonts w:ascii="GHEA Grapalat" w:hAnsi="GHEA Grapalat"/>
                <w:sz w:val="18"/>
                <w:szCs w:val="18"/>
                <w:vertAlign w:val="subscript"/>
              </w:rPr>
            </w:pPr>
            <w:r w:rsidRPr="001035CB">
              <w:rPr>
                <w:rFonts w:ascii="GHEA Grapalat" w:hAnsi="GHEA Grapalat" w:cs="Calibri"/>
                <w:sz w:val="18"/>
                <w:szCs w:val="18"/>
                <w:lang w:val="hy-AM"/>
              </w:rPr>
              <w:t xml:space="preserve">Գծանշման ծառայություների մատուցման որակի </w:t>
            </w:r>
            <w:r w:rsidRPr="001035CB">
              <w:rPr>
                <w:rFonts w:ascii="GHEA Grapalat" w:hAnsi="GHEA Grapalat"/>
                <w:sz w:val="18"/>
                <w:szCs w:val="18"/>
                <w:lang w:val="hy-AM"/>
              </w:rPr>
              <w:t>տեխնիկական հսկողության խորհրդատվական ծառայություններ</w:t>
            </w:r>
          </w:p>
        </w:tc>
      </w:tr>
      <w:tr w:rsidR="00767740" w:rsidRPr="00D25EBB" w14:paraId="64BAF5D4" w14:textId="77777777" w:rsidTr="009E1D1C">
        <w:tc>
          <w:tcPr>
            <w:tcW w:w="1701" w:type="dxa"/>
            <w:vAlign w:val="center"/>
          </w:tcPr>
          <w:p w14:paraId="2E0ADBB0" w14:textId="7375B25C"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2</w:t>
            </w:r>
          </w:p>
        </w:tc>
        <w:tc>
          <w:tcPr>
            <w:tcW w:w="1843" w:type="dxa"/>
            <w:vAlign w:val="center"/>
          </w:tcPr>
          <w:p w14:paraId="719ABE0F" w14:textId="57E223E7" w:rsidR="00767740" w:rsidRPr="001035CB" w:rsidRDefault="001035CB" w:rsidP="00767740">
            <w:pPr>
              <w:pStyle w:val="BodyTextIndent2"/>
              <w:spacing w:line="240" w:lineRule="auto"/>
              <w:ind w:firstLine="0"/>
              <w:jc w:val="center"/>
              <w:rPr>
                <w:rFonts w:ascii="GHEA Grapalat" w:hAnsi="GHEA Grapalat"/>
                <w:b/>
                <w:iCs/>
                <w:sz w:val="18"/>
                <w:szCs w:val="18"/>
                <w:lang w:val="hy-AM"/>
              </w:rPr>
            </w:pPr>
            <w:r w:rsidRPr="001035CB">
              <w:rPr>
                <w:rFonts w:ascii="GHEA Grapalat" w:hAnsi="GHEA Grapalat" w:cs="Calibri"/>
                <w:sz w:val="18"/>
                <w:szCs w:val="18"/>
                <w:lang w:val="hy-AM"/>
              </w:rPr>
              <w:t>900 000</w:t>
            </w:r>
          </w:p>
        </w:tc>
        <w:tc>
          <w:tcPr>
            <w:tcW w:w="6806" w:type="dxa"/>
            <w:vAlign w:val="center"/>
          </w:tcPr>
          <w:p w14:paraId="587A3E75" w14:textId="2DBB35F4" w:rsidR="00767740" w:rsidRPr="001035CB" w:rsidRDefault="001035CB" w:rsidP="00A65AD8">
            <w:pPr>
              <w:pStyle w:val="BodyTextIndent2"/>
              <w:spacing w:line="240" w:lineRule="auto"/>
              <w:ind w:firstLine="0"/>
              <w:rPr>
                <w:rFonts w:ascii="GHEA Grapalat" w:hAnsi="GHEA Grapalat"/>
                <w:sz w:val="18"/>
                <w:szCs w:val="18"/>
              </w:rPr>
            </w:pPr>
            <w:r w:rsidRPr="001035CB">
              <w:rPr>
                <w:rFonts w:ascii="GHEA Grapalat" w:hAnsi="GHEA Grapalat" w:cs="Calibri"/>
                <w:sz w:val="18"/>
                <w:szCs w:val="18"/>
                <w:lang w:val="hy-AM"/>
              </w:rPr>
              <w:t xml:space="preserve">Սառը և թերմո պլաստիկով գծանշման ծառայությունների մատուցման  որակի </w:t>
            </w:r>
            <w:r w:rsidRPr="001035CB">
              <w:rPr>
                <w:rFonts w:ascii="GHEA Grapalat" w:hAnsi="GHEA Grapalat"/>
                <w:sz w:val="18"/>
                <w:szCs w:val="18"/>
                <w:lang w:val="hy-AM"/>
              </w:rPr>
              <w:t>տեխնիկական հսկողության խորհրդատվական ծառայություններ</w:t>
            </w:r>
          </w:p>
        </w:tc>
      </w:tr>
      <w:tr w:rsidR="00767740" w:rsidRPr="00D25EBB" w14:paraId="55AB2E33" w14:textId="77777777" w:rsidTr="009E1D1C">
        <w:tc>
          <w:tcPr>
            <w:tcW w:w="1701" w:type="dxa"/>
            <w:vAlign w:val="center"/>
          </w:tcPr>
          <w:p w14:paraId="1D58162C" w14:textId="0548664A"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3</w:t>
            </w:r>
          </w:p>
        </w:tc>
        <w:tc>
          <w:tcPr>
            <w:tcW w:w="1843" w:type="dxa"/>
            <w:vAlign w:val="center"/>
          </w:tcPr>
          <w:p w14:paraId="5757535A" w14:textId="77185D45" w:rsidR="00767740" w:rsidRPr="001035CB" w:rsidRDefault="001035CB" w:rsidP="00767740">
            <w:pPr>
              <w:pStyle w:val="BodyTextIndent2"/>
              <w:spacing w:line="240" w:lineRule="auto"/>
              <w:ind w:firstLine="0"/>
              <w:jc w:val="center"/>
              <w:rPr>
                <w:rFonts w:ascii="GHEA Grapalat" w:hAnsi="GHEA Grapalat"/>
                <w:b/>
                <w:iCs/>
                <w:sz w:val="18"/>
                <w:szCs w:val="18"/>
                <w:lang w:val="hy-AM"/>
              </w:rPr>
            </w:pPr>
            <w:r w:rsidRPr="001035CB">
              <w:rPr>
                <w:rFonts w:ascii="GHEA Grapalat" w:hAnsi="GHEA Grapalat" w:cs="Calibri"/>
                <w:sz w:val="18"/>
                <w:szCs w:val="18"/>
              </w:rPr>
              <w:t>944 000</w:t>
            </w:r>
          </w:p>
        </w:tc>
        <w:tc>
          <w:tcPr>
            <w:tcW w:w="6806" w:type="dxa"/>
            <w:vAlign w:val="center"/>
          </w:tcPr>
          <w:p w14:paraId="4C257FF8" w14:textId="5C4CC49D" w:rsidR="00767740" w:rsidRPr="001035CB" w:rsidRDefault="001035CB" w:rsidP="00A65AD8">
            <w:pPr>
              <w:pStyle w:val="BodyTextIndent2"/>
              <w:spacing w:line="240" w:lineRule="auto"/>
              <w:ind w:firstLine="0"/>
              <w:rPr>
                <w:rFonts w:ascii="GHEA Grapalat" w:hAnsi="GHEA Grapalat"/>
                <w:sz w:val="18"/>
                <w:szCs w:val="18"/>
              </w:rPr>
            </w:pPr>
            <w:r w:rsidRPr="001035CB">
              <w:rPr>
                <w:rFonts w:ascii="GHEA Grapalat" w:hAnsi="GHEA Grapalat" w:cs="Calibri"/>
                <w:sz w:val="18"/>
                <w:szCs w:val="18"/>
                <w:lang w:val="hy-AM"/>
              </w:rPr>
              <w:t xml:space="preserve">Պահպանապատերի հարդարման և ներկման ծառայություների մատուցման որակի </w:t>
            </w:r>
            <w:r w:rsidRPr="001035CB">
              <w:rPr>
                <w:rFonts w:ascii="GHEA Grapalat" w:hAnsi="GHEA Grapalat"/>
                <w:sz w:val="18"/>
                <w:szCs w:val="18"/>
                <w:lang w:val="hy-AM"/>
              </w:rPr>
              <w:t>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D25EB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E99BB2F"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DC3A01">
        <w:rPr>
          <w:rFonts w:ascii="GHEA Grapalat" w:hAnsi="GHEA Grapalat" w:cs="Sylfaen"/>
          <w:b/>
          <w:noProof/>
          <w:lang w:val="hy-AM"/>
        </w:rPr>
        <w:t>4</w:t>
      </w:r>
      <w:r w:rsidR="00767740" w:rsidRPr="00A65AD8">
        <w:rPr>
          <w:rFonts w:ascii="GHEA Grapalat" w:hAnsi="GHEA Grapalat" w:cs="Sylfaen"/>
          <w:b/>
          <w:noProof/>
          <w:lang w:val="hy-AM"/>
        </w:rPr>
        <w:t xml:space="preserve"> տեխնիկական հսկիչ</w:t>
      </w:r>
      <w:r w:rsidR="00DC3A01">
        <w:rPr>
          <w:rFonts w:ascii="GHEA Grapalat" w:hAnsi="GHEA Grapalat" w:cs="Sylfaen"/>
          <w:b/>
          <w:noProof/>
          <w:lang w:val="hy-AM"/>
        </w:rPr>
        <w:t>, որոնցից 1-ը տրանսպորտային ուղիների և կառույցների ճարտարագետ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282D4813"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65AD8" w:rsidRPr="00A65AD8">
        <w:rPr>
          <w:rFonts w:ascii="GHEA Grapalat" w:hAnsi="GHEA Grapalat"/>
          <w:b/>
          <w:i/>
          <w:lang w:val="hy-AM"/>
        </w:rPr>
        <w:t>հունվարի</w:t>
      </w:r>
      <w:r w:rsidR="00A65AD8" w:rsidRPr="00A65AD8">
        <w:rPr>
          <w:rFonts w:ascii="GHEA Grapalat" w:hAnsi="GHEA Grapalat"/>
          <w:b/>
          <w:lang w:val="hy-AM"/>
        </w:rPr>
        <w:t xml:space="preserve"> </w:t>
      </w:r>
      <w:r w:rsidR="00DC3A01">
        <w:rPr>
          <w:rFonts w:ascii="GHEA Grapalat" w:hAnsi="GHEA Grapalat"/>
          <w:b/>
          <w:i/>
          <w:lang w:val="hy-AM"/>
        </w:rPr>
        <w:t>8</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22645E79"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65AD8" w:rsidRPr="00A65AD8">
        <w:rPr>
          <w:rFonts w:ascii="GHEA Grapalat" w:hAnsi="GHEA Grapalat"/>
          <w:b/>
          <w:i/>
          <w:lang w:val="hy-AM"/>
        </w:rPr>
        <w:t>հունվարի</w:t>
      </w:r>
      <w:r w:rsidR="00A65AD8" w:rsidRPr="00A65AD8">
        <w:rPr>
          <w:rFonts w:ascii="GHEA Grapalat" w:hAnsi="GHEA Grapalat"/>
          <w:b/>
          <w:lang w:val="hy-AM"/>
        </w:rPr>
        <w:t xml:space="preserve"> </w:t>
      </w:r>
      <w:r w:rsidR="00DC3A01">
        <w:rPr>
          <w:rFonts w:ascii="GHEA Grapalat" w:hAnsi="GHEA Grapalat"/>
          <w:b/>
          <w:i/>
          <w:lang w:val="hy-AM"/>
        </w:rPr>
        <w:t>8</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65AD8" w:rsidRDefault="00A150A9" w:rsidP="00EF3662">
      <w:pPr>
        <w:pStyle w:val="BodyTextIndent2"/>
        <w:spacing w:line="240" w:lineRule="auto"/>
        <w:ind w:firstLine="567"/>
        <w:rPr>
          <w:rFonts w:ascii="GHEA Grapalat" w:hAnsi="GHEA Grapalat"/>
          <w:lang w:val="hy-AM"/>
        </w:rPr>
      </w:pPr>
      <w:r w:rsidRPr="00A65AD8">
        <w:rPr>
          <w:rFonts w:ascii="GHEA Grapalat" w:hAnsi="GHEA Grapalat"/>
        </w:rPr>
        <w:t>8</w:t>
      </w:r>
      <w:r w:rsidR="00947D03" w:rsidRPr="00A65AD8">
        <w:rPr>
          <w:rFonts w:ascii="GHEA Grapalat" w:hAnsi="GHEA Grapalat"/>
          <w:lang w:val="hy-AM"/>
        </w:rPr>
        <w:t>.</w:t>
      </w:r>
      <w:r w:rsidR="00B56A92" w:rsidRPr="00A65AD8">
        <w:rPr>
          <w:rFonts w:ascii="GHEA Grapalat" w:hAnsi="GHEA Grapalat" w:cs="Sylfaen"/>
        </w:rPr>
        <w:t>19</w:t>
      </w:r>
      <w:r w:rsidR="003F288F" w:rsidRPr="00A65AD8">
        <w:rPr>
          <w:rFonts w:ascii="GHEA Grapalat" w:hAnsi="GHEA Grapalat" w:cs="Sylfaen"/>
        </w:rPr>
        <w:t xml:space="preserve"> </w:t>
      </w:r>
      <w:r w:rsidR="00571F29" w:rsidRPr="00A65AD8">
        <w:rPr>
          <w:rFonts w:ascii="GHEA Grapalat" w:hAnsi="GHEA Grapalat" w:cs="Sylfaen"/>
        </w:rPr>
        <w:t>Հայտերի</w:t>
      </w:r>
      <w:r w:rsidR="00571F29" w:rsidRPr="00A65AD8">
        <w:rPr>
          <w:rFonts w:ascii="GHEA Grapalat" w:hAnsi="GHEA Grapalat" w:cs="Arial"/>
        </w:rPr>
        <w:t xml:space="preserve"> </w:t>
      </w:r>
      <w:r w:rsidR="00571F29" w:rsidRPr="00A65AD8">
        <w:rPr>
          <w:rFonts w:ascii="GHEA Grapalat" w:hAnsi="GHEA Grapalat" w:cs="Sylfaen"/>
        </w:rPr>
        <w:t>գնահատումը</w:t>
      </w:r>
      <w:r w:rsidR="00571F29" w:rsidRPr="00A65AD8">
        <w:rPr>
          <w:rFonts w:ascii="GHEA Grapalat" w:hAnsi="GHEA Grapalat" w:cs="Arial"/>
        </w:rPr>
        <w:t xml:space="preserve"> </w:t>
      </w:r>
      <w:r w:rsidR="00571F29" w:rsidRPr="00A65AD8">
        <w:rPr>
          <w:rFonts w:ascii="GHEA Grapalat" w:hAnsi="GHEA Grapalat" w:cs="Sylfaen"/>
        </w:rPr>
        <w:t>և</w:t>
      </w:r>
      <w:r w:rsidR="00571F29" w:rsidRPr="00A65AD8">
        <w:rPr>
          <w:rFonts w:ascii="GHEA Grapalat" w:hAnsi="GHEA Grapalat" w:cs="Arial"/>
        </w:rPr>
        <w:t xml:space="preserve"> </w:t>
      </w:r>
      <w:r w:rsidR="00571F29" w:rsidRPr="00A65AD8">
        <w:rPr>
          <w:rFonts w:ascii="GHEA Grapalat" w:hAnsi="GHEA Grapalat" w:cs="Sylfaen"/>
        </w:rPr>
        <w:t>ընտրված մասնակցի որոշումն</w:t>
      </w:r>
      <w:r w:rsidR="00571F29" w:rsidRPr="00A65AD8">
        <w:rPr>
          <w:rFonts w:ascii="GHEA Grapalat" w:hAnsi="GHEA Grapalat" w:cs="Arial"/>
        </w:rPr>
        <w:t xml:space="preserve"> </w:t>
      </w:r>
      <w:r w:rsidR="00571F29" w:rsidRPr="00A65AD8">
        <w:rPr>
          <w:rFonts w:ascii="GHEA Grapalat" w:hAnsi="GHEA Grapalat" w:cs="Sylfaen"/>
        </w:rPr>
        <w:t>իրականացվում</w:t>
      </w:r>
      <w:r w:rsidR="00571F29" w:rsidRPr="00A65AD8">
        <w:rPr>
          <w:rFonts w:ascii="GHEA Grapalat" w:hAnsi="GHEA Grapalat" w:cs="Arial"/>
        </w:rPr>
        <w:t xml:space="preserve"> </w:t>
      </w:r>
      <w:r w:rsidR="00571F29" w:rsidRPr="00A65AD8">
        <w:rPr>
          <w:rFonts w:ascii="GHEA Grapalat" w:hAnsi="GHEA Grapalat" w:cs="Sylfaen"/>
        </w:rPr>
        <w:t>է</w:t>
      </w:r>
      <w:r w:rsidR="00571F29" w:rsidRPr="00A65AD8">
        <w:rPr>
          <w:rFonts w:ascii="GHEA Grapalat" w:hAnsi="GHEA Grapalat" w:cs="Arial"/>
        </w:rPr>
        <w:t xml:space="preserve"> </w:t>
      </w:r>
      <w:r w:rsidR="00571F29" w:rsidRPr="00A65AD8">
        <w:rPr>
          <w:rFonts w:ascii="GHEA Grapalat" w:hAnsi="GHEA Grapalat" w:cs="Sylfaen"/>
        </w:rPr>
        <w:t>ըստ</w:t>
      </w:r>
      <w:r w:rsidR="00571F29" w:rsidRPr="00A65AD8">
        <w:rPr>
          <w:rFonts w:ascii="GHEA Grapalat" w:hAnsi="GHEA Grapalat" w:cs="Arial"/>
        </w:rPr>
        <w:t xml:space="preserve"> </w:t>
      </w:r>
      <w:r w:rsidR="00571F29" w:rsidRPr="00A65AD8">
        <w:rPr>
          <w:rFonts w:ascii="GHEA Grapalat" w:hAnsi="GHEA Grapalat" w:cs="Sylfaen"/>
        </w:rPr>
        <w:t>առանձին</w:t>
      </w:r>
      <w:r w:rsidR="00571F29" w:rsidRPr="00A65AD8">
        <w:rPr>
          <w:rFonts w:ascii="GHEA Grapalat" w:hAnsi="GHEA Grapalat" w:cs="Arial"/>
        </w:rPr>
        <w:t xml:space="preserve"> </w:t>
      </w:r>
      <w:r w:rsidR="00EC2C0F" w:rsidRPr="00A65AD8">
        <w:rPr>
          <w:rFonts w:ascii="GHEA Grapalat" w:hAnsi="GHEA Grapalat" w:cs="Sylfaen"/>
        </w:rPr>
        <w:t>չափաբաժիններ</w:t>
      </w:r>
      <w:r w:rsidR="00954C1B" w:rsidRPr="00A65AD8">
        <w:rPr>
          <w:rFonts w:ascii="GHEA Grapalat" w:hAnsi="GHEA Grapalat" w:cs="Sylfaen"/>
        </w:rPr>
        <w:t>ի</w:t>
      </w:r>
      <w:r w:rsidR="00954C1B" w:rsidRPr="00A65AD8">
        <w:rPr>
          <w:rFonts w:ascii="GHEA Grapalat" w:hAnsi="GHEA Grapalat" w:cs="Sylfaen"/>
          <w:lang w:val="hy-AM"/>
        </w:rPr>
        <w:t>:</w:t>
      </w:r>
      <w:r w:rsidR="00954C1B" w:rsidRPr="00A65AD8">
        <w:rPr>
          <w:rStyle w:val="FootnoteReference"/>
          <w:rFonts w:ascii="GHEA Grapalat" w:hAnsi="GHEA Grapalat" w:cs="Sylfaen"/>
          <w:lang w:val="hy-AM"/>
        </w:rPr>
        <w:footnoteReference w:id="4"/>
      </w:r>
      <w:r w:rsidR="002B103D"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43AF2B04"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2845ED" w:rsidRPr="00DC3A01">
        <w:rPr>
          <w:rFonts w:ascii="GHEA Grapalat" w:hAnsi="GHEA Grapalat" w:cs="Sylfaen"/>
          <w:b/>
          <w:bCs/>
          <w:sz w:val="22"/>
          <w:szCs w:val="28"/>
          <w:lang w:val="hy-AM"/>
        </w:rPr>
        <w:t>5</w:t>
      </w:r>
      <w:r w:rsidR="00360820" w:rsidRPr="00DC3A01">
        <w:rPr>
          <w:rFonts w:ascii="GHEA Grapalat" w:hAnsi="GHEA Grapalat" w:cs="Sylfaen"/>
          <w:b/>
          <w:bCs/>
          <w:sz w:val="22"/>
          <w:szCs w:val="28"/>
          <w:lang w:val="hy-AM"/>
        </w:rPr>
        <w:t xml:space="preserve"> /տաս</w:t>
      </w:r>
      <w:r w:rsidR="002845ED" w:rsidRPr="00DC3A01">
        <w:rPr>
          <w:rFonts w:ascii="GHEA Grapalat" w:hAnsi="GHEA Grapalat" w:cs="Sylfaen"/>
          <w:b/>
          <w:bCs/>
          <w:sz w:val="22"/>
          <w:szCs w:val="28"/>
          <w:lang w:val="hy-AM"/>
        </w:rPr>
        <w:t>նհինգ</w:t>
      </w:r>
      <w:r w:rsidR="00360820" w:rsidRPr="00DC3A01">
        <w:rPr>
          <w:rFonts w:ascii="GHEA Grapalat" w:hAnsi="GHEA Grapalat" w:cs="Sylfaen"/>
          <w:b/>
          <w:bCs/>
          <w:sz w:val="22"/>
          <w:szCs w:val="28"/>
          <w:lang w:val="hy-AM"/>
        </w:rPr>
        <w:t>/</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7E0D2A50" w:rsidR="00096865" w:rsidRPr="00A65AD8" w:rsidRDefault="008A4BAB" w:rsidP="00EF3662">
      <w:pPr>
        <w:pStyle w:val="BodyText"/>
        <w:ind w:right="-7"/>
        <w:jc w:val="center"/>
        <w:rPr>
          <w:rFonts w:ascii="GHEA Grapalat" w:hAnsi="GHEA Grapalat"/>
          <w:b/>
          <w:szCs w:val="22"/>
          <w:lang w:val="af-ZA"/>
        </w:rPr>
      </w:pPr>
      <w:proofErr w:type="gramStart"/>
      <w:r w:rsidRPr="00A65AD8">
        <w:rPr>
          <w:rFonts w:ascii="GHEA Grapalat" w:hAnsi="GHEA Grapalat" w:cs="Sylfaen"/>
          <w:b/>
          <w:szCs w:val="22"/>
          <w:lang w:val="es-ES"/>
        </w:rPr>
        <w:t xml:space="preserve">ՀՐԱՏԱՊ </w:t>
      </w:r>
      <w:r w:rsidR="00C47209" w:rsidRPr="00A65AD8">
        <w:rPr>
          <w:rFonts w:ascii="GHEA Grapalat" w:hAnsi="GHEA Grapalat" w:cs="Sylfaen"/>
          <w:b/>
          <w:szCs w:val="22"/>
          <w:lang w:val="es-ES"/>
        </w:rPr>
        <w:t xml:space="preserve"> </w:t>
      </w:r>
      <w:r w:rsidR="00096865" w:rsidRPr="00A65AD8">
        <w:rPr>
          <w:rFonts w:ascii="GHEA Grapalat" w:hAnsi="GHEA Grapalat" w:cs="Sylfaen"/>
          <w:b/>
          <w:szCs w:val="22"/>
          <w:lang w:val="es-ES"/>
        </w:rPr>
        <w:t>Բ</w:t>
      </w:r>
      <w:proofErr w:type="gramEnd"/>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Ց</w:t>
      </w:r>
      <w:r w:rsidR="00096865"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257AED89"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D25EBB">
        <w:rPr>
          <w:rFonts w:ascii="GHEA Grapalat" w:hAnsi="GHEA Grapalat"/>
          <w:b/>
          <w:lang w:val="es-ES"/>
        </w:rPr>
        <w:t>26/4</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69224721"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D25EBB">
        <w:rPr>
          <w:rFonts w:ascii="GHEA Grapalat" w:hAnsi="GHEA Grapalat"/>
          <w:sz w:val="20"/>
          <w:szCs w:val="20"/>
          <w:lang w:val="es-ES"/>
        </w:rPr>
        <w:t>26/4</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6D3319F9"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D25EBB">
        <w:rPr>
          <w:rFonts w:ascii="GHEA Grapalat" w:hAnsi="GHEA Grapalat" w:cs="Arial"/>
          <w:sz w:val="20"/>
          <w:szCs w:val="20"/>
          <w:lang w:val="es-ES"/>
        </w:rPr>
        <w:t>26/</w:t>
      </w:r>
      <w:proofErr w:type="gramStart"/>
      <w:r w:rsidR="00D25EBB">
        <w:rPr>
          <w:rFonts w:ascii="GHEA Grapalat" w:hAnsi="GHEA Grapalat" w:cs="Arial"/>
          <w:sz w:val="20"/>
          <w:szCs w:val="20"/>
          <w:lang w:val="es-ES"/>
        </w:rPr>
        <w:t>4</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0D6309E0"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D25EBB">
        <w:rPr>
          <w:rFonts w:ascii="GHEA Grapalat" w:hAnsi="GHEA Grapalat" w:cs="Sylfaen"/>
          <w:sz w:val="22"/>
          <w:szCs w:val="22"/>
          <w:lang w:val="hy-AM"/>
        </w:rPr>
        <w:t>26/4</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14758B0"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25EBB">
        <w:rPr>
          <w:rFonts w:ascii="GHEA Grapalat" w:hAnsi="GHEA Grapalat"/>
          <w:b/>
          <w:lang w:val="hy-AM"/>
        </w:rPr>
        <w:t>26/4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D25EBB"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D25EBB"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D25EBB"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D25EBB"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4C307B4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25EBB">
        <w:rPr>
          <w:rFonts w:ascii="GHEA Grapalat" w:hAnsi="GHEA Grapalat"/>
          <w:b/>
          <w:lang w:val="hy-AM"/>
        </w:rPr>
        <w:t>26/4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Ընդերքի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Ընդերքի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F463A2F"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25EBB">
        <w:rPr>
          <w:rFonts w:ascii="GHEA Grapalat" w:hAnsi="GHEA Grapalat"/>
          <w:b/>
          <w:lang w:val="hy-AM"/>
        </w:rPr>
        <w:t>26/4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03797B4"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D25EBB">
        <w:rPr>
          <w:rFonts w:ascii="GHEA Grapalat" w:hAnsi="GHEA Grapalat" w:cs="Arial"/>
          <w:sz w:val="20"/>
          <w:szCs w:val="20"/>
          <w:lang w:val="es-ES"/>
        </w:rPr>
        <w:t>26/</w:t>
      </w:r>
      <w:proofErr w:type="gramStart"/>
      <w:r w:rsidR="00D25EBB">
        <w:rPr>
          <w:rFonts w:ascii="GHEA Grapalat" w:hAnsi="GHEA Grapalat" w:cs="Arial"/>
          <w:sz w:val="20"/>
          <w:szCs w:val="20"/>
          <w:lang w:val="es-ES"/>
        </w:rPr>
        <w:t>4</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25E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8F74F1" w:rsidRPr="00D25E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F74F1" w:rsidRPr="00A65AD8" w:rsidRDefault="008F74F1" w:rsidP="008F74F1">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79E84C" w:rsidR="008F74F1" w:rsidRPr="00A65AD8" w:rsidRDefault="00DC3A01" w:rsidP="008F74F1">
            <w:pPr>
              <w:rPr>
                <w:rFonts w:ascii="GHEA Grapalat" w:hAnsi="GHEA Grapalat"/>
                <w:sz w:val="18"/>
                <w:lang w:val="es-ES"/>
              </w:rPr>
            </w:pPr>
            <w:r w:rsidRPr="000675A1">
              <w:rPr>
                <w:rFonts w:ascii="GHEA Grapalat" w:hAnsi="GHEA Grapalat" w:cs="Calibri"/>
                <w:sz w:val="16"/>
                <w:szCs w:val="16"/>
                <w:lang w:val="hy-AM"/>
              </w:rPr>
              <w:t>Գծանշ</w:t>
            </w:r>
            <w:r>
              <w:rPr>
                <w:rFonts w:ascii="GHEA Grapalat" w:hAnsi="GHEA Grapalat" w:cs="Calibri"/>
                <w:sz w:val="16"/>
                <w:szCs w:val="16"/>
                <w:lang w:val="hy-AM"/>
              </w:rPr>
              <w:t>ման</w:t>
            </w:r>
            <w:r w:rsidRPr="000675A1">
              <w:rPr>
                <w:rFonts w:ascii="GHEA Grapalat" w:hAnsi="GHEA Grapalat" w:cs="Calibri"/>
                <w:sz w:val="16"/>
                <w:szCs w:val="16"/>
                <w:lang w:val="hy-AM"/>
              </w:rPr>
              <w:t xml:space="preserve"> ծառայություների</w:t>
            </w:r>
            <w:r>
              <w:rPr>
                <w:rFonts w:ascii="GHEA Grapalat" w:hAnsi="GHEA Grapalat" w:cs="Calibri"/>
                <w:sz w:val="16"/>
                <w:szCs w:val="16"/>
                <w:lang w:val="hy-AM"/>
              </w:rPr>
              <w:t xml:space="preserve"> մատուցման</w:t>
            </w:r>
            <w:r w:rsidRPr="000675A1">
              <w:rPr>
                <w:rFonts w:ascii="GHEA Grapalat" w:hAnsi="GHEA Grapalat" w:cs="Calibri"/>
                <w:sz w:val="16"/>
                <w:szCs w:val="16"/>
                <w:lang w:val="hy-AM"/>
              </w:rPr>
              <w:t xml:space="preserve"> որակի </w:t>
            </w:r>
            <w:r w:rsidRPr="000675A1">
              <w:rPr>
                <w:rFonts w:ascii="GHEA Grapalat" w:hAnsi="GHEA Grapalat"/>
                <w:sz w:val="16"/>
                <w:szCs w:val="16"/>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F74F1" w:rsidRPr="00A65AD8" w:rsidRDefault="008F74F1" w:rsidP="008F74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F74F1" w:rsidRPr="00A65AD8" w:rsidRDefault="008F74F1" w:rsidP="008F74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F74F1" w:rsidRPr="00A65AD8" w:rsidRDefault="008F74F1" w:rsidP="008F74F1">
            <w:pPr>
              <w:jc w:val="center"/>
              <w:rPr>
                <w:rFonts w:ascii="GHEA Grapalat" w:hAnsi="GHEA Grapalat"/>
                <w:lang w:val="es-ES"/>
              </w:rPr>
            </w:pPr>
          </w:p>
        </w:tc>
      </w:tr>
      <w:tr w:rsidR="008F74F1" w:rsidRPr="00D25EBB" w14:paraId="7AD22DF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75D535" w14:textId="65476659" w:rsidR="008F74F1" w:rsidRPr="00A65AD8" w:rsidRDefault="008F74F1" w:rsidP="008F74F1">
            <w:pPr>
              <w:jc w:val="center"/>
              <w:rPr>
                <w:rFonts w:ascii="GHEA Grapalat" w:hAnsi="GHEA Grapalat"/>
                <w:b/>
                <w:bCs/>
                <w:sz w:val="18"/>
                <w:lang w:val="es-ES"/>
              </w:rPr>
            </w:pPr>
            <w:r w:rsidRPr="00A65AD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E811371" w14:textId="56DD5D56" w:rsidR="008F74F1" w:rsidRPr="00A65AD8" w:rsidRDefault="00DC3A01" w:rsidP="008F74F1">
            <w:pPr>
              <w:rPr>
                <w:rFonts w:ascii="GHEA Grapalat" w:hAnsi="GHEA Grapalat"/>
                <w:sz w:val="18"/>
                <w:lang w:val="es-ES"/>
              </w:rPr>
            </w:pPr>
            <w:r w:rsidRPr="000675A1">
              <w:rPr>
                <w:rFonts w:ascii="GHEA Grapalat" w:hAnsi="GHEA Grapalat" w:cs="Calibri"/>
                <w:sz w:val="16"/>
                <w:szCs w:val="16"/>
                <w:lang w:val="hy-AM"/>
              </w:rPr>
              <w:t xml:space="preserve">Սառը և թերմո պլաստիկով գծանշման ծառայությունների մատուցման  որակի </w:t>
            </w:r>
            <w:r w:rsidRPr="000675A1">
              <w:rPr>
                <w:rFonts w:ascii="GHEA Grapalat" w:hAnsi="GHEA Grapalat"/>
                <w:sz w:val="16"/>
                <w:szCs w:val="16"/>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D3B0F0" w14:textId="77777777" w:rsidR="008F74F1" w:rsidRPr="00A65AD8" w:rsidRDefault="008F74F1" w:rsidP="008F74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C37CDB0" w14:textId="77777777" w:rsidR="008F74F1" w:rsidRPr="00A65AD8" w:rsidRDefault="008F74F1" w:rsidP="008F74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3DAC55D" w14:textId="77777777" w:rsidR="008F74F1" w:rsidRPr="00A65AD8" w:rsidRDefault="008F74F1" w:rsidP="008F74F1">
            <w:pPr>
              <w:jc w:val="center"/>
              <w:rPr>
                <w:rFonts w:ascii="GHEA Grapalat" w:hAnsi="GHEA Grapalat"/>
                <w:lang w:val="es-ES"/>
              </w:rPr>
            </w:pPr>
          </w:p>
        </w:tc>
      </w:tr>
      <w:tr w:rsidR="008F74F1" w:rsidRPr="00D25EBB" w14:paraId="7BAFB0C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F09850" w14:textId="7F2E4596" w:rsidR="008F74F1" w:rsidRPr="00A65AD8" w:rsidRDefault="008F74F1" w:rsidP="008F74F1">
            <w:pPr>
              <w:jc w:val="center"/>
              <w:rPr>
                <w:rFonts w:ascii="GHEA Grapalat" w:hAnsi="GHEA Grapalat"/>
                <w:b/>
                <w:bCs/>
                <w:sz w:val="18"/>
                <w:lang w:val="es-ES"/>
              </w:rPr>
            </w:pPr>
            <w:r w:rsidRPr="00A65AD8">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1102527" w14:textId="3E5AFC5B" w:rsidR="008F74F1" w:rsidRPr="00A65AD8" w:rsidRDefault="00DC3A01" w:rsidP="008F74F1">
            <w:pPr>
              <w:rPr>
                <w:rFonts w:ascii="GHEA Grapalat" w:hAnsi="GHEA Grapalat"/>
                <w:sz w:val="18"/>
                <w:lang w:val="es-ES"/>
              </w:rPr>
            </w:pPr>
            <w:r>
              <w:rPr>
                <w:rFonts w:ascii="GHEA Grapalat" w:hAnsi="GHEA Grapalat" w:cs="Calibri"/>
                <w:sz w:val="16"/>
                <w:szCs w:val="16"/>
                <w:lang w:val="hy-AM"/>
              </w:rPr>
              <w:t xml:space="preserve">Պահպանապատերի հարդարման և ներկման </w:t>
            </w:r>
            <w:r w:rsidRPr="000675A1">
              <w:rPr>
                <w:rFonts w:ascii="GHEA Grapalat" w:hAnsi="GHEA Grapalat" w:cs="Calibri"/>
                <w:sz w:val="16"/>
                <w:szCs w:val="16"/>
                <w:lang w:val="hy-AM"/>
              </w:rPr>
              <w:t xml:space="preserve">ծառայություների </w:t>
            </w:r>
            <w:r>
              <w:rPr>
                <w:rFonts w:ascii="GHEA Grapalat" w:hAnsi="GHEA Grapalat" w:cs="Calibri"/>
                <w:sz w:val="16"/>
                <w:szCs w:val="16"/>
                <w:lang w:val="hy-AM"/>
              </w:rPr>
              <w:t xml:space="preserve">մատուցման </w:t>
            </w:r>
            <w:r w:rsidRPr="000675A1">
              <w:rPr>
                <w:rFonts w:ascii="GHEA Grapalat" w:hAnsi="GHEA Grapalat" w:cs="Calibri"/>
                <w:sz w:val="16"/>
                <w:szCs w:val="16"/>
                <w:lang w:val="hy-AM"/>
              </w:rPr>
              <w:t xml:space="preserve">որակի </w:t>
            </w:r>
            <w:r w:rsidRPr="000675A1">
              <w:rPr>
                <w:rFonts w:ascii="GHEA Grapalat" w:hAnsi="GHEA Grapalat"/>
                <w:sz w:val="16"/>
                <w:szCs w:val="16"/>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36E3F2F" w14:textId="77777777" w:rsidR="008F74F1" w:rsidRPr="00A65AD8" w:rsidRDefault="008F74F1" w:rsidP="008F74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7AA4DA" w14:textId="77777777" w:rsidR="008F74F1" w:rsidRPr="00A65AD8" w:rsidRDefault="008F74F1" w:rsidP="008F74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712EA35" w14:textId="77777777" w:rsidR="008F74F1" w:rsidRPr="00A65AD8" w:rsidRDefault="008F74F1" w:rsidP="008F74F1">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BE11A14"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25EBB">
        <w:rPr>
          <w:rFonts w:ascii="GHEA Grapalat" w:hAnsi="GHEA Grapalat"/>
          <w:b/>
          <w:lang w:val="hy-AM"/>
        </w:rPr>
        <w:t>26/4</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03CFDE4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D25EBB">
        <w:rPr>
          <w:rFonts w:ascii="GHEA Grapalat" w:hAnsi="GHEA Grapalat" w:cs="Sylfaen"/>
          <w:b/>
          <w:lang w:val="hy-AM"/>
        </w:rPr>
        <w:t>26/4</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A6A684B"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D25EBB">
              <w:rPr>
                <w:rFonts w:ascii="GHEA Grapalat" w:hAnsi="GHEA Grapalat" w:cs="GHEA Grapalat"/>
                <w:b/>
                <w:sz w:val="20"/>
                <w:szCs w:val="20"/>
                <w:u w:val="single"/>
                <w:lang w:val="pt-BR"/>
              </w:rPr>
              <w:t>26/4</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D25EB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D25EB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D25EB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D25EB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D25EB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6455A84F"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D25EBB">
        <w:rPr>
          <w:rFonts w:ascii="GHEA Grapalat" w:hAnsi="GHEA Grapalat" w:cs="Sylfaen"/>
          <w:b/>
          <w:lang w:val="hy-AM"/>
        </w:rPr>
        <w:t>26/4</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7DE19320"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157F12">
        <w:rPr>
          <w:rFonts w:ascii="GHEA Grapalat" w:hAnsi="GHEA Grapalat"/>
          <w:b/>
          <w:bCs/>
          <w:sz w:val="20"/>
          <w:szCs w:val="20"/>
          <w:lang w:val="hy-AM" w:eastAsia="ru-RU"/>
        </w:rPr>
        <w:t>5</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564F0D5A"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157F12">
        <w:rPr>
          <w:rFonts w:ascii="GHEA Grapalat" w:hAnsi="GHEA Grapalat" w:cs="Sylfaen"/>
          <w:b/>
          <w:sz w:val="20"/>
          <w:lang w:val="hy-AM"/>
        </w:rPr>
        <w:t>տրանսպորտի</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7C6236B2"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25EBB">
        <w:rPr>
          <w:rFonts w:ascii="GHEA Grapalat" w:hAnsi="GHEA Grapalat"/>
          <w:i/>
          <w:sz w:val="18"/>
          <w:lang w:val="hy-AM"/>
        </w:rPr>
        <w:t>26/4</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4D41F18E" w:rsidR="00494E24" w:rsidRPr="00A65AD8" w:rsidRDefault="004023DE" w:rsidP="00513CB2">
      <w:pPr>
        <w:jc w:val="center"/>
        <w:rPr>
          <w:rFonts w:ascii="GHEA Grapalat" w:hAnsi="GHEA Grapalat"/>
          <w:i/>
          <w:iCs/>
          <w:sz w:val="20"/>
          <w:lang w:val="hy-AM"/>
        </w:rPr>
      </w:pPr>
      <w:r>
        <w:rPr>
          <w:rFonts w:ascii="GHEA Grapalat" w:hAnsi="GHEA Grapalat"/>
          <w:i/>
          <w:iCs/>
          <w:sz w:val="20"/>
          <w:lang w:val="hy-AM"/>
        </w:rPr>
        <w:t xml:space="preserve">Գծանշման, սառը և թերմոպլաստիկով գծանշման, պահպանապատերի հարդարման և ներկման ծառայությունների որակի տեխնիկական հսկողության խորհրդատվական ծառայությունների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4023DE" w:rsidRPr="004023DE" w14:paraId="42BDB399" w14:textId="77777777" w:rsidTr="008C4B18">
        <w:trPr>
          <w:trHeight w:val="246"/>
        </w:trPr>
        <w:tc>
          <w:tcPr>
            <w:tcW w:w="607" w:type="dxa"/>
            <w:vAlign w:val="center"/>
          </w:tcPr>
          <w:p w14:paraId="3D3A7B60" w14:textId="77777777"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079BEF77" w14:textId="4D2D7E14" w:rsidR="004023DE" w:rsidRPr="00A65AD8" w:rsidRDefault="004023DE" w:rsidP="004023DE">
            <w:pPr>
              <w:jc w:val="center"/>
              <w:rPr>
                <w:rFonts w:ascii="GHEA Grapalat" w:hAnsi="GHEA Grapalat" w:cs="Calibri"/>
                <w:sz w:val="18"/>
                <w:szCs w:val="16"/>
                <w:lang w:val="hy-AM"/>
              </w:rPr>
            </w:pPr>
            <w:r w:rsidRPr="004023DE">
              <w:rPr>
                <w:rFonts w:ascii="GHEA Grapalat" w:hAnsi="GHEA Grapalat" w:cs="Calibri"/>
                <w:sz w:val="18"/>
                <w:szCs w:val="16"/>
              </w:rPr>
              <w:t>71351540/105</w:t>
            </w:r>
            <w:r>
              <w:rPr>
                <w:rFonts w:ascii="GHEA Grapalat" w:hAnsi="GHEA Grapalat" w:cs="Calibri"/>
                <w:sz w:val="18"/>
                <w:szCs w:val="16"/>
              </w:rPr>
              <w:t>5</w:t>
            </w:r>
          </w:p>
        </w:tc>
        <w:tc>
          <w:tcPr>
            <w:tcW w:w="5310" w:type="dxa"/>
            <w:vMerge w:val="restart"/>
            <w:vAlign w:val="center"/>
          </w:tcPr>
          <w:p w14:paraId="21CDBE5C"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Ծառայության մատուցման ընդհանուր պահանջների</w:t>
            </w:r>
          </w:p>
          <w:p w14:paraId="6D0C988D"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7453DDB"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662ABEF"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lastRenderedPageBreak/>
              <w:t>3.Տեխնիկական հսկողություն իրականացնողի հիմնական պարտականություններն են՝</w:t>
            </w:r>
          </w:p>
          <w:p w14:paraId="226AE491"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9CF4200"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1F23E41A"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EF274B7"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ստուգել և հաստատել աշխատանքային և կատարողական փաստաթղթերը՝ նախապատրաստված Կապալառուի կողմից,</w:t>
            </w:r>
          </w:p>
          <w:p w14:paraId="76745DF4"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94552CC"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3865160"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2EC8D9D"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801B3A5"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455CBA1"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DC6D13">
              <w:rPr>
                <w:rFonts w:ascii="GHEA Grapalat" w:hAnsi="GHEA Grapalat" w:cs="Calibri"/>
                <w:sz w:val="18"/>
                <w:szCs w:val="18"/>
                <w:lang w:val="hy-AM"/>
              </w:rPr>
              <w:lastRenderedPageBreak/>
              <w:t>լուսավորության անվտանգության սարքերի և այլ համապատասխան միջոցառումների իրականացման համար,</w:t>
            </w:r>
          </w:p>
          <w:p w14:paraId="1A71E816"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EE14C91"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կատարել աշխատանքների ծավալների չափագրումներ և մասնակցել կատարողական փաստաթղթերի կազմմանը և հաստատմանը,</w:t>
            </w:r>
          </w:p>
          <w:p w14:paraId="44430F79"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BB562A8"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Պատվիրատուի ցուցումով չափագրել կատարման ենթակա աշխատանքները:</w:t>
            </w:r>
          </w:p>
          <w:p w14:paraId="5896AEBB"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w:t>
            </w:r>
          </w:p>
          <w:p w14:paraId="27BA24C3" w14:textId="77777777" w:rsidR="004023DE" w:rsidRPr="00DC6D13" w:rsidRDefault="004023DE" w:rsidP="004023DE">
            <w:pPr>
              <w:contextualSpacing/>
              <w:jc w:val="both"/>
              <w:rPr>
                <w:rFonts w:ascii="GHEA Grapalat" w:hAnsi="GHEA Grapalat" w:cs="Calibri"/>
                <w:sz w:val="18"/>
                <w:szCs w:val="18"/>
                <w:lang w:val="hy-AM"/>
              </w:rPr>
            </w:pPr>
          </w:p>
          <w:p w14:paraId="2B2104BD"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ծածկման շինմոնտաժային աշխատանքների իրականացման ընթացքում:</w:t>
            </w:r>
          </w:p>
          <w:p w14:paraId="2CBF8D78"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Հաշվետվության ներկայացման պահանջներ</w:t>
            </w:r>
          </w:p>
          <w:p w14:paraId="4BA30105"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76B0125"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17CA98"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EC42778" w14:textId="77777777" w:rsidR="004023DE" w:rsidRPr="00DC6D13" w:rsidRDefault="004023DE" w:rsidP="004023DE">
            <w:pPr>
              <w:contextualSpacing/>
              <w:jc w:val="both"/>
              <w:rPr>
                <w:rFonts w:ascii="GHEA Grapalat" w:hAnsi="GHEA Grapalat" w:cs="Calibri"/>
                <w:sz w:val="18"/>
                <w:szCs w:val="18"/>
                <w:lang w:val="hy-AM"/>
              </w:rPr>
            </w:pPr>
            <w:r w:rsidRPr="00DC6D13">
              <w:rPr>
                <w:rFonts w:ascii="GHEA Grapalat" w:hAnsi="GHEA Grapalat" w:cs="Calibri"/>
                <w:sz w:val="18"/>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62B2958" w14:textId="77777777" w:rsidR="004023DE" w:rsidRPr="00DC6D13" w:rsidRDefault="004023DE" w:rsidP="004023DE">
            <w:pPr>
              <w:jc w:val="both"/>
              <w:rPr>
                <w:rFonts w:ascii="GHEA Grapalat" w:hAnsi="GHEA Grapalat"/>
                <w:color w:val="FF0000"/>
                <w:sz w:val="18"/>
                <w:szCs w:val="18"/>
                <w:lang w:val="hy-AM"/>
              </w:rPr>
            </w:pPr>
            <w:r w:rsidRPr="00DC6D13">
              <w:rPr>
                <w:rFonts w:ascii="GHEA Grapalat" w:hAnsi="GHEA Grapalat"/>
                <w:color w:val="FF0000"/>
                <w:sz w:val="18"/>
                <w:szCs w:val="18"/>
                <w:lang w:val="hy-AM"/>
              </w:rPr>
              <w:t>Մասնակիցը պետք է ունենա որակի տեխնիկական հսկողության գործունեության 1-ին կամ 2-րդ դասի լիցենզա ըստ քաղաքաշինության հետևյալ ոլորտի՝</w:t>
            </w:r>
          </w:p>
          <w:p w14:paraId="6074383B" w14:textId="00DDED77" w:rsidR="004023DE" w:rsidRPr="00A65AD8" w:rsidRDefault="004023DE" w:rsidP="004023DE">
            <w:pPr>
              <w:ind w:left="70"/>
              <w:jc w:val="both"/>
              <w:rPr>
                <w:rFonts w:ascii="GHEA Grapalat" w:hAnsi="GHEA Grapalat"/>
                <w:sz w:val="20"/>
                <w:szCs w:val="16"/>
                <w:lang w:val="hy-AM"/>
              </w:rPr>
            </w:pPr>
            <w:r w:rsidRPr="00DC6D13">
              <w:rPr>
                <w:rFonts w:ascii="GHEA Grapalat" w:hAnsi="GHEA Grapalat"/>
                <w:color w:val="FF0000"/>
                <w:sz w:val="18"/>
                <w:szCs w:val="18"/>
                <w:lang w:val="hy-AM"/>
              </w:rPr>
              <w:t>1)տրանսպորտային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4023DE" w:rsidRPr="00A65AD8" w:rsidRDefault="004023DE" w:rsidP="004023DE">
            <w:pPr>
              <w:jc w:val="center"/>
              <w:rPr>
                <w:rFonts w:ascii="GHEA Grapalat" w:hAnsi="GHEA Grapalat" w:cs="Calibri"/>
                <w:color w:val="000000"/>
                <w:sz w:val="20"/>
                <w:szCs w:val="20"/>
                <w:lang w:val="hy-AM"/>
              </w:rPr>
            </w:pPr>
          </w:p>
          <w:p w14:paraId="317BAAF6" w14:textId="77777777" w:rsidR="004023DE" w:rsidRPr="00A65AD8" w:rsidRDefault="004023DE" w:rsidP="004023DE">
            <w:pPr>
              <w:jc w:val="center"/>
              <w:rPr>
                <w:rFonts w:ascii="GHEA Grapalat" w:hAnsi="GHEA Grapalat" w:cs="Calibri"/>
                <w:color w:val="000000"/>
                <w:sz w:val="20"/>
                <w:szCs w:val="20"/>
                <w:lang w:val="hy-AM"/>
              </w:rPr>
            </w:pPr>
          </w:p>
          <w:p w14:paraId="705A7CA6" w14:textId="77777777" w:rsidR="004023DE" w:rsidRPr="00A65AD8" w:rsidRDefault="004023DE" w:rsidP="004023DE">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4023DE" w:rsidRPr="00A65AD8" w:rsidRDefault="004023DE" w:rsidP="004023DE">
            <w:pPr>
              <w:jc w:val="center"/>
              <w:rPr>
                <w:rFonts w:ascii="GHEA Grapalat" w:hAnsi="GHEA Grapalat"/>
                <w:sz w:val="20"/>
                <w:lang w:val="hy-AM"/>
              </w:rPr>
            </w:pPr>
          </w:p>
        </w:tc>
        <w:tc>
          <w:tcPr>
            <w:tcW w:w="1170" w:type="dxa"/>
            <w:vAlign w:val="center"/>
          </w:tcPr>
          <w:p w14:paraId="5A6CF1FA" w14:textId="77777777" w:rsidR="004023DE" w:rsidRPr="00A65AD8" w:rsidRDefault="004023DE" w:rsidP="004023DE">
            <w:pPr>
              <w:jc w:val="center"/>
              <w:rPr>
                <w:rFonts w:ascii="GHEA Grapalat" w:hAnsi="GHEA Grapalat"/>
                <w:sz w:val="20"/>
                <w:lang w:val="hy-AM"/>
              </w:rPr>
            </w:pPr>
          </w:p>
          <w:p w14:paraId="208BDF76" w14:textId="77777777" w:rsidR="004023DE" w:rsidRPr="00A65AD8" w:rsidRDefault="004023DE" w:rsidP="004023DE">
            <w:pPr>
              <w:jc w:val="center"/>
              <w:rPr>
                <w:rFonts w:ascii="GHEA Grapalat" w:hAnsi="GHEA Grapalat"/>
                <w:sz w:val="20"/>
                <w:lang w:val="hy-AM"/>
              </w:rPr>
            </w:pPr>
          </w:p>
          <w:p w14:paraId="31086AF7" w14:textId="77777777" w:rsidR="004023DE" w:rsidRPr="00A65AD8" w:rsidRDefault="004023DE" w:rsidP="004023DE">
            <w:pPr>
              <w:jc w:val="center"/>
              <w:rPr>
                <w:rFonts w:ascii="GHEA Grapalat" w:hAnsi="GHEA Grapalat"/>
                <w:sz w:val="20"/>
                <w:lang w:val="hy-AM"/>
              </w:rPr>
            </w:pPr>
          </w:p>
          <w:p w14:paraId="2AFC48F1" w14:textId="77777777" w:rsidR="004023DE" w:rsidRPr="00A65AD8" w:rsidRDefault="004023DE" w:rsidP="004023DE">
            <w:pPr>
              <w:jc w:val="center"/>
              <w:rPr>
                <w:rFonts w:ascii="GHEA Grapalat" w:hAnsi="GHEA Grapalat"/>
                <w:sz w:val="20"/>
                <w:lang w:val="hy-AM"/>
              </w:rPr>
            </w:pPr>
          </w:p>
          <w:p w14:paraId="2B871CC5" w14:textId="77777777" w:rsidR="004023DE" w:rsidRPr="00A65AD8" w:rsidRDefault="004023DE" w:rsidP="004023DE">
            <w:pPr>
              <w:jc w:val="center"/>
              <w:rPr>
                <w:rFonts w:ascii="GHEA Grapalat" w:hAnsi="GHEA Grapalat"/>
                <w:sz w:val="20"/>
                <w:lang w:val="hy-AM"/>
              </w:rPr>
            </w:pPr>
          </w:p>
          <w:p w14:paraId="79677586" w14:textId="77777777" w:rsidR="004023DE" w:rsidRPr="00A65AD8" w:rsidRDefault="004023DE" w:rsidP="004023DE">
            <w:pPr>
              <w:jc w:val="center"/>
              <w:rPr>
                <w:rFonts w:ascii="GHEA Grapalat" w:hAnsi="GHEA Grapalat"/>
                <w:sz w:val="20"/>
                <w:lang w:val="hy-AM"/>
              </w:rPr>
            </w:pPr>
          </w:p>
          <w:p w14:paraId="11148C38" w14:textId="77777777" w:rsidR="004023DE" w:rsidRPr="00A65AD8" w:rsidRDefault="004023DE" w:rsidP="004023DE">
            <w:pPr>
              <w:jc w:val="center"/>
              <w:rPr>
                <w:rFonts w:ascii="GHEA Grapalat" w:hAnsi="GHEA Grapalat"/>
                <w:sz w:val="20"/>
                <w:lang w:val="hy-AM"/>
              </w:rPr>
            </w:pPr>
          </w:p>
          <w:p w14:paraId="5C54019B" w14:textId="77777777" w:rsidR="004023DE" w:rsidRPr="00A65AD8" w:rsidRDefault="004023DE" w:rsidP="004023DE">
            <w:pPr>
              <w:jc w:val="center"/>
              <w:rPr>
                <w:rFonts w:ascii="GHEA Grapalat" w:hAnsi="GHEA Grapalat"/>
                <w:sz w:val="20"/>
                <w:lang w:val="hy-AM"/>
              </w:rPr>
            </w:pPr>
          </w:p>
          <w:p w14:paraId="1DCE792B" w14:textId="77777777" w:rsidR="004023DE" w:rsidRPr="00A65AD8" w:rsidRDefault="004023DE" w:rsidP="004023DE">
            <w:pPr>
              <w:jc w:val="center"/>
              <w:rPr>
                <w:rFonts w:ascii="GHEA Grapalat" w:hAnsi="GHEA Grapalat"/>
                <w:sz w:val="20"/>
                <w:lang w:val="hy-AM"/>
              </w:rPr>
            </w:pPr>
          </w:p>
          <w:p w14:paraId="25877DC8" w14:textId="77777777" w:rsidR="004023DE" w:rsidRPr="00A65AD8" w:rsidRDefault="004023DE" w:rsidP="004023DE">
            <w:pPr>
              <w:jc w:val="center"/>
              <w:rPr>
                <w:rFonts w:ascii="GHEA Grapalat" w:hAnsi="GHEA Grapalat"/>
                <w:sz w:val="20"/>
                <w:lang w:val="hy-AM"/>
              </w:rPr>
            </w:pPr>
          </w:p>
        </w:tc>
        <w:tc>
          <w:tcPr>
            <w:tcW w:w="990" w:type="dxa"/>
            <w:vAlign w:val="center"/>
          </w:tcPr>
          <w:p w14:paraId="150B22A4" w14:textId="77777777" w:rsidR="004023DE" w:rsidRPr="00A65AD8" w:rsidRDefault="004023DE" w:rsidP="004023DE">
            <w:pPr>
              <w:jc w:val="center"/>
              <w:rPr>
                <w:rFonts w:ascii="GHEA Grapalat" w:hAnsi="GHEA Grapalat"/>
                <w:sz w:val="20"/>
                <w:lang w:val="hy-AM"/>
              </w:rPr>
            </w:pPr>
          </w:p>
          <w:p w14:paraId="15ACB283" w14:textId="673CB402"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4FB8E792" w:rsidR="004023DE" w:rsidRPr="004023DE" w:rsidRDefault="004023DE" w:rsidP="004023DE">
            <w:pPr>
              <w:rPr>
                <w:rFonts w:ascii="GHEA Grapalat" w:hAnsi="GHEA Grapalat" w:cs="Arial"/>
                <w:sz w:val="16"/>
                <w:szCs w:val="16"/>
                <w:lang w:val="hy-AM"/>
              </w:rPr>
            </w:pPr>
            <w:r>
              <w:rPr>
                <w:rFonts w:ascii="GHEA Grapalat" w:hAnsi="GHEA Grapalat" w:cs="Arial"/>
                <w:sz w:val="16"/>
                <w:szCs w:val="16"/>
                <w:lang w:val="hy-AM"/>
              </w:rPr>
              <w:t>ՀՀ</w:t>
            </w:r>
            <w:r>
              <w:rPr>
                <w:rFonts w:ascii="GHEA Grapalat" w:hAnsi="GHEA Grapalat" w:cs="Arial"/>
                <w:sz w:val="16"/>
                <w:szCs w:val="16"/>
                <w:lang w:val="hy-AM"/>
              </w:rPr>
              <w:t>,</w:t>
            </w:r>
            <w:r w:rsidRPr="000675A1">
              <w:rPr>
                <w:rFonts w:ascii="GHEA Grapalat" w:hAnsi="GHEA Grapalat" w:cs="Arial"/>
                <w:sz w:val="16"/>
                <w:szCs w:val="16"/>
                <w:lang w:val="hy-AM"/>
              </w:rPr>
              <w:t xml:space="preserve"> ք. Երևան</w:t>
            </w:r>
          </w:p>
        </w:tc>
        <w:tc>
          <w:tcPr>
            <w:tcW w:w="2790" w:type="dxa"/>
            <w:vAlign w:val="center"/>
          </w:tcPr>
          <w:p w14:paraId="727F00EB" w14:textId="77777777" w:rsidR="004023DE" w:rsidRDefault="004023DE" w:rsidP="004023DE">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4023DE" w:rsidRDefault="004023DE" w:rsidP="004023DE">
            <w:pPr>
              <w:contextualSpacing/>
              <w:jc w:val="center"/>
              <w:rPr>
                <w:rFonts w:ascii="GHEA Grapalat" w:hAnsi="GHEA Grapalat"/>
                <w:sz w:val="16"/>
                <w:szCs w:val="16"/>
                <w:lang w:val="hy-AM"/>
              </w:rPr>
            </w:pPr>
          </w:p>
          <w:p w14:paraId="4376E1B5" w14:textId="17109709" w:rsidR="004023DE" w:rsidRPr="00A65AD8" w:rsidRDefault="004023DE" w:rsidP="004023DE">
            <w:pPr>
              <w:jc w:val="center"/>
              <w:rPr>
                <w:rFonts w:ascii="GHEA Grapalat" w:hAnsi="GHEA Grapalat" w:cs="Calibri"/>
                <w:sz w:val="16"/>
                <w:szCs w:val="16"/>
                <w:lang w:val="hy-AM"/>
              </w:rPr>
            </w:pPr>
          </w:p>
        </w:tc>
      </w:tr>
      <w:tr w:rsidR="004023DE" w:rsidRPr="004023DE" w14:paraId="6682CC93" w14:textId="77777777" w:rsidTr="002B7627">
        <w:trPr>
          <w:trHeight w:val="246"/>
        </w:trPr>
        <w:tc>
          <w:tcPr>
            <w:tcW w:w="607" w:type="dxa"/>
            <w:vAlign w:val="center"/>
          </w:tcPr>
          <w:p w14:paraId="70F7ADF2" w14:textId="42EF08EE"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t>2</w:t>
            </w:r>
          </w:p>
        </w:tc>
        <w:tc>
          <w:tcPr>
            <w:tcW w:w="1620" w:type="dxa"/>
            <w:vAlign w:val="center"/>
          </w:tcPr>
          <w:p w14:paraId="68D915D9" w14:textId="06F3BD2F" w:rsidR="004023DE" w:rsidRPr="00A65AD8" w:rsidRDefault="004023DE" w:rsidP="004023DE">
            <w:pPr>
              <w:jc w:val="center"/>
              <w:rPr>
                <w:rFonts w:ascii="GHEA Grapalat" w:hAnsi="GHEA Grapalat" w:cs="Calibri"/>
                <w:sz w:val="18"/>
                <w:szCs w:val="16"/>
                <w:lang w:val="hy-AM"/>
              </w:rPr>
            </w:pPr>
            <w:r w:rsidRPr="004023DE">
              <w:rPr>
                <w:rFonts w:ascii="GHEA Grapalat" w:hAnsi="GHEA Grapalat" w:cs="Calibri"/>
                <w:sz w:val="18"/>
                <w:szCs w:val="16"/>
              </w:rPr>
              <w:t>71351540/1056</w:t>
            </w:r>
          </w:p>
        </w:tc>
        <w:tc>
          <w:tcPr>
            <w:tcW w:w="5310" w:type="dxa"/>
            <w:vMerge/>
          </w:tcPr>
          <w:p w14:paraId="6B280643" w14:textId="77777777" w:rsidR="004023DE" w:rsidRPr="00A65AD8" w:rsidRDefault="004023DE" w:rsidP="004023DE">
            <w:pPr>
              <w:ind w:left="70"/>
              <w:jc w:val="both"/>
              <w:rPr>
                <w:rFonts w:ascii="GHEA Grapalat" w:hAnsi="GHEA Grapalat"/>
                <w:sz w:val="20"/>
                <w:szCs w:val="16"/>
                <w:lang w:val="hy-AM"/>
              </w:rPr>
            </w:pPr>
          </w:p>
        </w:tc>
        <w:tc>
          <w:tcPr>
            <w:tcW w:w="810" w:type="dxa"/>
            <w:vAlign w:val="center"/>
          </w:tcPr>
          <w:p w14:paraId="0E99D9E3" w14:textId="77777777" w:rsidR="004023DE" w:rsidRPr="00A65AD8" w:rsidRDefault="004023DE" w:rsidP="004023DE">
            <w:pPr>
              <w:jc w:val="center"/>
              <w:rPr>
                <w:rFonts w:ascii="GHEA Grapalat" w:hAnsi="GHEA Grapalat" w:cs="Calibri"/>
                <w:color w:val="000000"/>
                <w:sz w:val="20"/>
                <w:szCs w:val="20"/>
                <w:lang w:val="hy-AM"/>
              </w:rPr>
            </w:pPr>
          </w:p>
          <w:p w14:paraId="3F4888BF" w14:textId="77777777" w:rsidR="004023DE" w:rsidRPr="00A65AD8" w:rsidRDefault="004023DE" w:rsidP="004023DE">
            <w:pPr>
              <w:jc w:val="center"/>
              <w:rPr>
                <w:rFonts w:ascii="GHEA Grapalat" w:hAnsi="GHEA Grapalat" w:cs="Calibri"/>
                <w:color w:val="000000"/>
                <w:sz w:val="20"/>
                <w:szCs w:val="20"/>
                <w:lang w:val="hy-AM"/>
              </w:rPr>
            </w:pPr>
          </w:p>
          <w:p w14:paraId="5CB2D277" w14:textId="77777777" w:rsidR="004023DE" w:rsidRPr="00A65AD8" w:rsidRDefault="004023DE" w:rsidP="004023DE">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lastRenderedPageBreak/>
              <w:t>դրամ</w:t>
            </w:r>
          </w:p>
          <w:p w14:paraId="79852FC6" w14:textId="77777777" w:rsidR="004023DE" w:rsidRPr="00A65AD8" w:rsidRDefault="004023DE" w:rsidP="004023DE">
            <w:pPr>
              <w:jc w:val="center"/>
              <w:rPr>
                <w:rFonts w:ascii="GHEA Grapalat" w:hAnsi="GHEA Grapalat" w:cs="Calibri"/>
                <w:color w:val="000000"/>
                <w:sz w:val="20"/>
                <w:szCs w:val="20"/>
                <w:lang w:val="hy-AM"/>
              </w:rPr>
            </w:pPr>
          </w:p>
        </w:tc>
        <w:tc>
          <w:tcPr>
            <w:tcW w:w="1170" w:type="dxa"/>
            <w:vAlign w:val="center"/>
          </w:tcPr>
          <w:p w14:paraId="5340F938" w14:textId="77777777" w:rsidR="004023DE" w:rsidRPr="00A65AD8" w:rsidRDefault="004023DE" w:rsidP="004023DE">
            <w:pPr>
              <w:jc w:val="center"/>
              <w:rPr>
                <w:rFonts w:ascii="GHEA Grapalat" w:hAnsi="GHEA Grapalat"/>
                <w:sz w:val="20"/>
                <w:lang w:val="hy-AM"/>
              </w:rPr>
            </w:pPr>
          </w:p>
          <w:p w14:paraId="7EA5B8F3" w14:textId="77777777" w:rsidR="004023DE" w:rsidRPr="00A65AD8" w:rsidRDefault="004023DE" w:rsidP="004023DE">
            <w:pPr>
              <w:jc w:val="center"/>
              <w:rPr>
                <w:rFonts w:ascii="GHEA Grapalat" w:hAnsi="GHEA Grapalat"/>
                <w:sz w:val="20"/>
                <w:lang w:val="hy-AM"/>
              </w:rPr>
            </w:pPr>
          </w:p>
          <w:p w14:paraId="36B539CA" w14:textId="77777777" w:rsidR="004023DE" w:rsidRPr="00A65AD8" w:rsidRDefault="004023DE" w:rsidP="004023DE">
            <w:pPr>
              <w:jc w:val="center"/>
              <w:rPr>
                <w:rFonts w:ascii="GHEA Grapalat" w:hAnsi="GHEA Grapalat"/>
                <w:sz w:val="20"/>
                <w:lang w:val="hy-AM"/>
              </w:rPr>
            </w:pPr>
          </w:p>
          <w:p w14:paraId="6176C96E" w14:textId="77777777" w:rsidR="004023DE" w:rsidRPr="00A65AD8" w:rsidRDefault="004023DE" w:rsidP="004023DE">
            <w:pPr>
              <w:jc w:val="center"/>
              <w:rPr>
                <w:rFonts w:ascii="GHEA Grapalat" w:hAnsi="GHEA Grapalat"/>
                <w:sz w:val="20"/>
                <w:lang w:val="hy-AM"/>
              </w:rPr>
            </w:pPr>
          </w:p>
          <w:p w14:paraId="251A7301" w14:textId="77777777" w:rsidR="004023DE" w:rsidRPr="00A65AD8" w:rsidRDefault="004023DE" w:rsidP="004023DE">
            <w:pPr>
              <w:jc w:val="center"/>
              <w:rPr>
                <w:rFonts w:ascii="GHEA Grapalat" w:hAnsi="GHEA Grapalat"/>
                <w:sz w:val="20"/>
                <w:lang w:val="hy-AM"/>
              </w:rPr>
            </w:pPr>
          </w:p>
          <w:p w14:paraId="02BAB260" w14:textId="77777777" w:rsidR="004023DE" w:rsidRPr="00A65AD8" w:rsidRDefault="004023DE" w:rsidP="004023DE">
            <w:pPr>
              <w:jc w:val="center"/>
              <w:rPr>
                <w:rFonts w:ascii="GHEA Grapalat" w:hAnsi="GHEA Grapalat"/>
                <w:sz w:val="20"/>
                <w:lang w:val="hy-AM"/>
              </w:rPr>
            </w:pPr>
          </w:p>
          <w:p w14:paraId="4F59CB84" w14:textId="77777777" w:rsidR="004023DE" w:rsidRPr="00A65AD8" w:rsidRDefault="004023DE" w:rsidP="004023DE">
            <w:pPr>
              <w:jc w:val="center"/>
              <w:rPr>
                <w:rFonts w:ascii="GHEA Grapalat" w:hAnsi="GHEA Grapalat"/>
                <w:sz w:val="20"/>
                <w:lang w:val="hy-AM"/>
              </w:rPr>
            </w:pPr>
          </w:p>
          <w:p w14:paraId="42E15B1A" w14:textId="77777777" w:rsidR="004023DE" w:rsidRPr="00A65AD8" w:rsidRDefault="004023DE" w:rsidP="004023DE">
            <w:pPr>
              <w:jc w:val="center"/>
              <w:rPr>
                <w:rFonts w:ascii="GHEA Grapalat" w:hAnsi="GHEA Grapalat"/>
                <w:sz w:val="20"/>
                <w:lang w:val="hy-AM"/>
              </w:rPr>
            </w:pPr>
          </w:p>
          <w:p w14:paraId="5A70BE40" w14:textId="77777777" w:rsidR="004023DE" w:rsidRPr="00A65AD8" w:rsidRDefault="004023DE" w:rsidP="004023DE">
            <w:pPr>
              <w:jc w:val="center"/>
              <w:rPr>
                <w:rFonts w:ascii="GHEA Grapalat" w:hAnsi="GHEA Grapalat"/>
                <w:sz w:val="20"/>
                <w:lang w:val="hy-AM"/>
              </w:rPr>
            </w:pPr>
          </w:p>
          <w:p w14:paraId="0586AD74" w14:textId="77777777" w:rsidR="004023DE" w:rsidRPr="00A65AD8" w:rsidRDefault="004023DE" w:rsidP="004023DE">
            <w:pPr>
              <w:jc w:val="center"/>
              <w:rPr>
                <w:rFonts w:ascii="GHEA Grapalat" w:hAnsi="GHEA Grapalat"/>
                <w:sz w:val="20"/>
                <w:lang w:val="hy-AM"/>
              </w:rPr>
            </w:pPr>
          </w:p>
        </w:tc>
        <w:tc>
          <w:tcPr>
            <w:tcW w:w="990" w:type="dxa"/>
            <w:vAlign w:val="center"/>
          </w:tcPr>
          <w:p w14:paraId="323F73DE" w14:textId="77777777" w:rsidR="004023DE" w:rsidRPr="00A65AD8" w:rsidRDefault="004023DE" w:rsidP="004023DE">
            <w:pPr>
              <w:jc w:val="center"/>
              <w:rPr>
                <w:rFonts w:ascii="GHEA Grapalat" w:hAnsi="GHEA Grapalat"/>
                <w:sz w:val="20"/>
                <w:lang w:val="hy-AM"/>
              </w:rPr>
            </w:pPr>
          </w:p>
          <w:p w14:paraId="1AB8EB9F" w14:textId="474CE497"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4333FA3E" w14:textId="615714C1" w:rsidR="004023DE" w:rsidRPr="004023DE" w:rsidRDefault="004023DE" w:rsidP="004023DE">
            <w:pPr>
              <w:rPr>
                <w:rFonts w:ascii="GHEA Grapalat" w:hAnsi="GHEA Grapalat" w:cs="Arial"/>
                <w:sz w:val="16"/>
                <w:szCs w:val="16"/>
                <w:lang w:val="hy-AM"/>
              </w:rPr>
            </w:pPr>
            <w:r>
              <w:rPr>
                <w:rFonts w:ascii="GHEA Grapalat" w:hAnsi="GHEA Grapalat" w:cs="Arial"/>
                <w:sz w:val="16"/>
                <w:szCs w:val="16"/>
                <w:lang w:val="hy-AM"/>
              </w:rPr>
              <w:t>ՀՀ</w:t>
            </w:r>
            <w:r>
              <w:rPr>
                <w:rFonts w:ascii="GHEA Grapalat" w:hAnsi="GHEA Grapalat" w:cs="Arial"/>
                <w:sz w:val="16"/>
                <w:szCs w:val="16"/>
                <w:lang w:val="hy-AM"/>
              </w:rPr>
              <w:t>,</w:t>
            </w:r>
            <w:r w:rsidRPr="000675A1">
              <w:rPr>
                <w:rFonts w:ascii="GHEA Grapalat" w:hAnsi="GHEA Grapalat" w:cs="Arial"/>
                <w:sz w:val="16"/>
                <w:szCs w:val="16"/>
                <w:lang w:val="hy-AM"/>
              </w:rPr>
              <w:t xml:space="preserve"> ք. Երևան</w:t>
            </w:r>
          </w:p>
        </w:tc>
        <w:tc>
          <w:tcPr>
            <w:tcW w:w="2790" w:type="dxa"/>
            <w:vAlign w:val="center"/>
          </w:tcPr>
          <w:p w14:paraId="25B79801" w14:textId="77777777" w:rsidR="004023DE" w:rsidRDefault="004023DE" w:rsidP="004023DE">
            <w:pPr>
              <w:contextualSpacing/>
              <w:jc w:val="center"/>
              <w:rPr>
                <w:rFonts w:ascii="GHEA Grapalat" w:hAnsi="GHEA Grapalat"/>
                <w:sz w:val="16"/>
                <w:szCs w:val="16"/>
                <w:lang w:val="hy-AM"/>
              </w:rPr>
            </w:pPr>
          </w:p>
          <w:p w14:paraId="0F4F27B9" w14:textId="77777777" w:rsidR="004023DE" w:rsidRDefault="004023DE" w:rsidP="004023DE">
            <w:pPr>
              <w:contextualSpacing/>
              <w:jc w:val="center"/>
              <w:rPr>
                <w:rFonts w:ascii="GHEA Grapalat" w:hAnsi="GHEA Grapalat"/>
                <w:sz w:val="16"/>
                <w:szCs w:val="16"/>
                <w:lang w:val="hy-AM"/>
              </w:rPr>
            </w:pPr>
            <w:r w:rsidRPr="000675A1">
              <w:rPr>
                <w:rFonts w:ascii="GHEA Grapalat" w:hAnsi="GHEA Grapalat"/>
                <w:sz w:val="16"/>
                <w:szCs w:val="16"/>
                <w:lang w:val="hy-AM"/>
              </w:rPr>
              <w:t xml:space="preserve">Պայմանագիրը (Ֆինանսական միջոցներ նախատեսվելու </w:t>
            </w:r>
            <w:r w:rsidRPr="000675A1">
              <w:rPr>
                <w:rFonts w:ascii="GHEA Grapalat" w:hAnsi="GHEA Grapalat"/>
                <w:sz w:val="16"/>
                <w:szCs w:val="16"/>
                <w:lang w:val="hy-AM"/>
              </w:rPr>
              <w:lastRenderedPageBreak/>
              <w:t>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3C14014D" w14:textId="1D4CC894" w:rsidR="004023DE" w:rsidRPr="00A65AD8" w:rsidRDefault="004023DE" w:rsidP="004023DE">
            <w:pPr>
              <w:jc w:val="center"/>
              <w:rPr>
                <w:rFonts w:ascii="GHEA Grapalat" w:hAnsi="GHEA Grapalat" w:cs="Calibri"/>
                <w:sz w:val="16"/>
                <w:szCs w:val="16"/>
                <w:lang w:val="hy-AM"/>
              </w:rPr>
            </w:pPr>
          </w:p>
        </w:tc>
      </w:tr>
      <w:tr w:rsidR="004023DE" w:rsidRPr="004023DE" w14:paraId="3EC5CE25" w14:textId="77777777" w:rsidTr="002B7627">
        <w:trPr>
          <w:trHeight w:val="246"/>
        </w:trPr>
        <w:tc>
          <w:tcPr>
            <w:tcW w:w="607" w:type="dxa"/>
            <w:vAlign w:val="center"/>
          </w:tcPr>
          <w:p w14:paraId="2DBF7190" w14:textId="67367105"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lastRenderedPageBreak/>
              <w:t>3</w:t>
            </w:r>
          </w:p>
        </w:tc>
        <w:tc>
          <w:tcPr>
            <w:tcW w:w="1620" w:type="dxa"/>
            <w:vAlign w:val="center"/>
          </w:tcPr>
          <w:p w14:paraId="247479A8" w14:textId="70E0CDED" w:rsidR="004023DE" w:rsidRPr="00A65AD8" w:rsidRDefault="004023DE" w:rsidP="004023DE">
            <w:pPr>
              <w:jc w:val="center"/>
              <w:rPr>
                <w:rFonts w:ascii="GHEA Grapalat" w:hAnsi="GHEA Grapalat" w:cs="Calibri"/>
                <w:sz w:val="18"/>
                <w:szCs w:val="16"/>
                <w:lang w:val="hy-AM"/>
              </w:rPr>
            </w:pPr>
            <w:r w:rsidRPr="004023DE">
              <w:rPr>
                <w:rFonts w:ascii="GHEA Grapalat" w:hAnsi="GHEA Grapalat" w:cs="Calibri"/>
                <w:sz w:val="18"/>
                <w:szCs w:val="16"/>
              </w:rPr>
              <w:t>71351540/1057</w:t>
            </w:r>
          </w:p>
        </w:tc>
        <w:tc>
          <w:tcPr>
            <w:tcW w:w="5310" w:type="dxa"/>
            <w:vMerge/>
          </w:tcPr>
          <w:p w14:paraId="236BDB6E" w14:textId="77777777" w:rsidR="004023DE" w:rsidRPr="00A65AD8" w:rsidRDefault="004023DE" w:rsidP="004023DE">
            <w:pPr>
              <w:ind w:left="70"/>
              <w:jc w:val="both"/>
              <w:rPr>
                <w:rFonts w:ascii="GHEA Grapalat" w:hAnsi="GHEA Grapalat"/>
                <w:sz w:val="20"/>
                <w:szCs w:val="16"/>
                <w:lang w:val="hy-AM"/>
              </w:rPr>
            </w:pPr>
          </w:p>
        </w:tc>
        <w:tc>
          <w:tcPr>
            <w:tcW w:w="810" w:type="dxa"/>
            <w:vAlign w:val="center"/>
          </w:tcPr>
          <w:p w14:paraId="6BEA3FA2" w14:textId="77777777" w:rsidR="004023DE" w:rsidRPr="00A65AD8" w:rsidRDefault="004023DE" w:rsidP="004023DE">
            <w:pPr>
              <w:jc w:val="center"/>
              <w:rPr>
                <w:rFonts w:ascii="GHEA Grapalat" w:hAnsi="GHEA Grapalat" w:cs="Calibri"/>
                <w:color w:val="000000"/>
                <w:sz w:val="20"/>
                <w:szCs w:val="20"/>
                <w:lang w:val="hy-AM"/>
              </w:rPr>
            </w:pPr>
          </w:p>
          <w:p w14:paraId="14980E55" w14:textId="77777777" w:rsidR="004023DE" w:rsidRPr="00A65AD8" w:rsidRDefault="004023DE" w:rsidP="004023DE">
            <w:pPr>
              <w:jc w:val="center"/>
              <w:rPr>
                <w:rFonts w:ascii="GHEA Grapalat" w:hAnsi="GHEA Grapalat" w:cs="Calibri"/>
                <w:color w:val="000000"/>
                <w:sz w:val="20"/>
                <w:szCs w:val="20"/>
                <w:lang w:val="hy-AM"/>
              </w:rPr>
            </w:pPr>
          </w:p>
          <w:p w14:paraId="286A9CAF" w14:textId="77777777" w:rsidR="004023DE" w:rsidRPr="00A65AD8" w:rsidRDefault="004023DE" w:rsidP="004023DE">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7BCDC3AE" w14:textId="77777777" w:rsidR="004023DE" w:rsidRPr="00A65AD8" w:rsidRDefault="004023DE" w:rsidP="004023DE">
            <w:pPr>
              <w:jc w:val="center"/>
              <w:rPr>
                <w:rFonts w:ascii="GHEA Grapalat" w:hAnsi="GHEA Grapalat" w:cs="Calibri"/>
                <w:color w:val="000000"/>
                <w:sz w:val="20"/>
                <w:szCs w:val="20"/>
                <w:lang w:val="hy-AM"/>
              </w:rPr>
            </w:pPr>
          </w:p>
        </w:tc>
        <w:tc>
          <w:tcPr>
            <w:tcW w:w="1170" w:type="dxa"/>
            <w:vAlign w:val="center"/>
          </w:tcPr>
          <w:p w14:paraId="1D09BC32" w14:textId="77777777" w:rsidR="004023DE" w:rsidRPr="00A65AD8" w:rsidRDefault="004023DE" w:rsidP="004023DE">
            <w:pPr>
              <w:jc w:val="center"/>
              <w:rPr>
                <w:rFonts w:ascii="GHEA Grapalat" w:hAnsi="GHEA Grapalat"/>
                <w:sz w:val="20"/>
                <w:lang w:val="hy-AM"/>
              </w:rPr>
            </w:pPr>
          </w:p>
          <w:p w14:paraId="19857CBE" w14:textId="77777777" w:rsidR="004023DE" w:rsidRPr="00A65AD8" w:rsidRDefault="004023DE" w:rsidP="004023DE">
            <w:pPr>
              <w:jc w:val="center"/>
              <w:rPr>
                <w:rFonts w:ascii="GHEA Grapalat" w:hAnsi="GHEA Grapalat"/>
                <w:sz w:val="20"/>
                <w:lang w:val="hy-AM"/>
              </w:rPr>
            </w:pPr>
          </w:p>
          <w:p w14:paraId="310F4FCE" w14:textId="77777777" w:rsidR="004023DE" w:rsidRPr="00A65AD8" w:rsidRDefault="004023DE" w:rsidP="004023DE">
            <w:pPr>
              <w:jc w:val="center"/>
              <w:rPr>
                <w:rFonts w:ascii="GHEA Grapalat" w:hAnsi="GHEA Grapalat"/>
                <w:sz w:val="20"/>
                <w:lang w:val="hy-AM"/>
              </w:rPr>
            </w:pPr>
          </w:p>
          <w:p w14:paraId="33754FF4" w14:textId="77777777" w:rsidR="004023DE" w:rsidRPr="00A65AD8" w:rsidRDefault="004023DE" w:rsidP="004023DE">
            <w:pPr>
              <w:jc w:val="center"/>
              <w:rPr>
                <w:rFonts w:ascii="GHEA Grapalat" w:hAnsi="GHEA Grapalat"/>
                <w:sz w:val="20"/>
                <w:lang w:val="hy-AM"/>
              </w:rPr>
            </w:pPr>
          </w:p>
          <w:p w14:paraId="36890D5F" w14:textId="77777777" w:rsidR="004023DE" w:rsidRPr="00A65AD8" w:rsidRDefault="004023DE" w:rsidP="004023DE">
            <w:pPr>
              <w:jc w:val="center"/>
              <w:rPr>
                <w:rFonts w:ascii="GHEA Grapalat" w:hAnsi="GHEA Grapalat"/>
                <w:sz w:val="20"/>
                <w:lang w:val="hy-AM"/>
              </w:rPr>
            </w:pPr>
          </w:p>
          <w:p w14:paraId="42D2C529" w14:textId="77777777" w:rsidR="004023DE" w:rsidRPr="00A65AD8" w:rsidRDefault="004023DE" w:rsidP="004023DE">
            <w:pPr>
              <w:jc w:val="center"/>
              <w:rPr>
                <w:rFonts w:ascii="GHEA Grapalat" w:hAnsi="GHEA Grapalat"/>
                <w:sz w:val="20"/>
                <w:lang w:val="hy-AM"/>
              </w:rPr>
            </w:pPr>
          </w:p>
          <w:p w14:paraId="2AE292F5" w14:textId="77777777" w:rsidR="004023DE" w:rsidRPr="00A65AD8" w:rsidRDefault="004023DE" w:rsidP="004023DE">
            <w:pPr>
              <w:jc w:val="center"/>
              <w:rPr>
                <w:rFonts w:ascii="GHEA Grapalat" w:hAnsi="GHEA Grapalat"/>
                <w:sz w:val="20"/>
                <w:lang w:val="hy-AM"/>
              </w:rPr>
            </w:pPr>
          </w:p>
          <w:p w14:paraId="512C8B68" w14:textId="77777777" w:rsidR="004023DE" w:rsidRPr="00A65AD8" w:rsidRDefault="004023DE" w:rsidP="004023DE">
            <w:pPr>
              <w:jc w:val="center"/>
              <w:rPr>
                <w:rFonts w:ascii="GHEA Grapalat" w:hAnsi="GHEA Grapalat"/>
                <w:sz w:val="20"/>
                <w:lang w:val="hy-AM"/>
              </w:rPr>
            </w:pPr>
          </w:p>
          <w:p w14:paraId="34ECFCC8" w14:textId="77777777" w:rsidR="004023DE" w:rsidRPr="00A65AD8" w:rsidRDefault="004023DE" w:rsidP="004023DE">
            <w:pPr>
              <w:jc w:val="center"/>
              <w:rPr>
                <w:rFonts w:ascii="GHEA Grapalat" w:hAnsi="GHEA Grapalat"/>
                <w:sz w:val="20"/>
                <w:lang w:val="hy-AM"/>
              </w:rPr>
            </w:pPr>
          </w:p>
          <w:p w14:paraId="1FD8D74F" w14:textId="77777777" w:rsidR="004023DE" w:rsidRPr="00A65AD8" w:rsidRDefault="004023DE" w:rsidP="004023DE">
            <w:pPr>
              <w:jc w:val="center"/>
              <w:rPr>
                <w:rFonts w:ascii="GHEA Grapalat" w:hAnsi="GHEA Grapalat"/>
                <w:sz w:val="20"/>
                <w:lang w:val="hy-AM"/>
              </w:rPr>
            </w:pPr>
          </w:p>
        </w:tc>
        <w:tc>
          <w:tcPr>
            <w:tcW w:w="990" w:type="dxa"/>
            <w:vAlign w:val="center"/>
          </w:tcPr>
          <w:p w14:paraId="02AA62FF" w14:textId="77777777" w:rsidR="004023DE" w:rsidRPr="00A65AD8" w:rsidRDefault="004023DE" w:rsidP="004023DE">
            <w:pPr>
              <w:jc w:val="center"/>
              <w:rPr>
                <w:rFonts w:ascii="GHEA Grapalat" w:hAnsi="GHEA Grapalat"/>
                <w:sz w:val="20"/>
                <w:lang w:val="hy-AM"/>
              </w:rPr>
            </w:pPr>
          </w:p>
          <w:p w14:paraId="5CC8B728" w14:textId="5DA4780C" w:rsidR="004023DE" w:rsidRPr="00A65AD8" w:rsidRDefault="004023DE" w:rsidP="004023DE">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B2761FC" w14:textId="0D4F3104" w:rsidR="004023DE" w:rsidRPr="004023DE" w:rsidRDefault="004023DE" w:rsidP="004023DE">
            <w:pPr>
              <w:rPr>
                <w:rFonts w:ascii="GHEA Grapalat" w:hAnsi="GHEA Grapalat" w:cs="Arial"/>
                <w:sz w:val="16"/>
                <w:szCs w:val="16"/>
                <w:lang w:val="hy-AM"/>
              </w:rPr>
            </w:pPr>
            <w:r>
              <w:rPr>
                <w:rFonts w:ascii="GHEA Grapalat" w:hAnsi="GHEA Grapalat" w:cs="Arial"/>
                <w:sz w:val="16"/>
                <w:szCs w:val="16"/>
                <w:lang w:val="hy-AM"/>
              </w:rPr>
              <w:t>ՀՀ</w:t>
            </w:r>
            <w:r>
              <w:rPr>
                <w:rFonts w:ascii="GHEA Grapalat" w:hAnsi="GHEA Grapalat" w:cs="Arial"/>
                <w:sz w:val="16"/>
                <w:szCs w:val="16"/>
                <w:lang w:val="hy-AM"/>
              </w:rPr>
              <w:t>,</w:t>
            </w:r>
            <w:r w:rsidRPr="000675A1">
              <w:rPr>
                <w:rFonts w:ascii="GHEA Grapalat" w:hAnsi="GHEA Grapalat" w:cs="Arial"/>
                <w:sz w:val="16"/>
                <w:szCs w:val="16"/>
                <w:lang w:val="hy-AM"/>
              </w:rPr>
              <w:t xml:space="preserve"> ք. Երևան</w:t>
            </w:r>
          </w:p>
        </w:tc>
        <w:tc>
          <w:tcPr>
            <w:tcW w:w="2790" w:type="dxa"/>
            <w:vAlign w:val="center"/>
          </w:tcPr>
          <w:p w14:paraId="21FD8523" w14:textId="77777777" w:rsidR="004023DE" w:rsidRDefault="004023DE" w:rsidP="004023DE">
            <w:pPr>
              <w:contextualSpacing/>
              <w:jc w:val="center"/>
              <w:rPr>
                <w:rFonts w:ascii="GHEA Grapalat" w:hAnsi="GHEA Grapalat"/>
                <w:sz w:val="16"/>
                <w:szCs w:val="16"/>
                <w:lang w:val="hy-AM"/>
              </w:rPr>
            </w:pPr>
          </w:p>
          <w:p w14:paraId="50E6BBF7" w14:textId="15E9569A" w:rsidR="004023DE" w:rsidRPr="00A65AD8" w:rsidRDefault="004023DE" w:rsidP="004023DE">
            <w:pPr>
              <w:jc w:val="center"/>
              <w:rPr>
                <w:rFonts w:ascii="GHEA Grapalat" w:hAnsi="GHEA Grapalat" w:cs="Calibri"/>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4E28DA4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25EBB">
        <w:rPr>
          <w:rFonts w:ascii="GHEA Grapalat" w:hAnsi="GHEA Grapalat"/>
          <w:i/>
          <w:sz w:val="18"/>
          <w:lang w:val="hy-AM"/>
        </w:rPr>
        <w:t>26/4</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D25EBB"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21DFE1D"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2025թ-ին`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F80D10" w:rsidRPr="00A65AD8" w14:paraId="4778FBF1" w14:textId="77777777" w:rsidTr="000968C3">
        <w:trPr>
          <w:gridAfter w:val="1"/>
          <w:wAfter w:w="12" w:type="dxa"/>
          <w:trHeight w:val="1549"/>
        </w:trPr>
        <w:tc>
          <w:tcPr>
            <w:tcW w:w="1874" w:type="dxa"/>
            <w:vAlign w:val="center"/>
          </w:tcPr>
          <w:p w14:paraId="06510526" w14:textId="79AFC6C1" w:rsidR="00F80D10" w:rsidRPr="00A65AD8" w:rsidRDefault="00F80D10" w:rsidP="00F80D1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7728877C" w:rsidR="00F80D10" w:rsidRPr="00F80D10" w:rsidRDefault="00F80D10" w:rsidP="00F80D10">
            <w:pPr>
              <w:jc w:val="center"/>
              <w:rPr>
                <w:rFonts w:ascii="GHEA Grapalat" w:hAnsi="GHEA Grapalat"/>
                <w:sz w:val="18"/>
                <w:szCs w:val="18"/>
                <w:lang w:val="es-ES"/>
              </w:rPr>
            </w:pPr>
            <w:r w:rsidRPr="00F80D10">
              <w:rPr>
                <w:rFonts w:ascii="GHEA Grapalat" w:hAnsi="GHEA Grapalat"/>
                <w:sz w:val="18"/>
                <w:szCs w:val="18"/>
              </w:rPr>
              <w:t>71351540</w:t>
            </w:r>
            <w:r w:rsidRPr="00F80D10">
              <w:rPr>
                <w:rFonts w:ascii="GHEA Grapalat" w:hAnsi="GHEA Grapalat"/>
                <w:sz w:val="18"/>
                <w:szCs w:val="18"/>
                <w:lang w:val="hy-AM"/>
              </w:rPr>
              <w:t>/1055</w:t>
            </w:r>
          </w:p>
        </w:tc>
        <w:tc>
          <w:tcPr>
            <w:tcW w:w="2506" w:type="dxa"/>
            <w:vAlign w:val="center"/>
          </w:tcPr>
          <w:p w14:paraId="2CCA5D10" w14:textId="2FE9B695" w:rsidR="00F80D10" w:rsidRPr="00A65AD8" w:rsidRDefault="00F80D10" w:rsidP="00F80D10">
            <w:pPr>
              <w:jc w:val="center"/>
              <w:rPr>
                <w:rFonts w:ascii="GHEA Grapalat" w:hAnsi="GHEA Grapalat"/>
                <w:sz w:val="18"/>
                <w:szCs w:val="18"/>
                <w:lang w:val="es-ES"/>
              </w:rPr>
            </w:pPr>
            <w:r w:rsidRPr="000675A1">
              <w:rPr>
                <w:rFonts w:ascii="GHEA Grapalat" w:hAnsi="GHEA Grapalat" w:cs="Calibri"/>
                <w:sz w:val="16"/>
                <w:szCs w:val="16"/>
                <w:lang w:val="hy-AM"/>
              </w:rPr>
              <w:t>Գծանշ</w:t>
            </w:r>
            <w:r>
              <w:rPr>
                <w:rFonts w:ascii="GHEA Grapalat" w:hAnsi="GHEA Grapalat" w:cs="Calibri"/>
                <w:sz w:val="16"/>
                <w:szCs w:val="16"/>
                <w:lang w:val="hy-AM"/>
              </w:rPr>
              <w:t>ման</w:t>
            </w:r>
            <w:r w:rsidRPr="000675A1">
              <w:rPr>
                <w:rFonts w:ascii="GHEA Grapalat" w:hAnsi="GHEA Grapalat" w:cs="Calibri"/>
                <w:sz w:val="16"/>
                <w:szCs w:val="16"/>
                <w:lang w:val="hy-AM"/>
              </w:rPr>
              <w:t xml:space="preserve"> ծառայություների</w:t>
            </w:r>
            <w:r>
              <w:rPr>
                <w:rFonts w:ascii="GHEA Grapalat" w:hAnsi="GHEA Grapalat" w:cs="Calibri"/>
                <w:sz w:val="16"/>
                <w:szCs w:val="16"/>
                <w:lang w:val="hy-AM"/>
              </w:rPr>
              <w:t xml:space="preserve"> մատուցման</w:t>
            </w:r>
            <w:r w:rsidRPr="000675A1">
              <w:rPr>
                <w:rFonts w:ascii="GHEA Grapalat" w:hAnsi="GHEA Grapalat" w:cs="Calibri"/>
                <w:sz w:val="16"/>
                <w:szCs w:val="16"/>
                <w:lang w:val="hy-AM"/>
              </w:rPr>
              <w:t xml:space="preserve"> որակի </w:t>
            </w:r>
            <w:r w:rsidRPr="000675A1">
              <w:rPr>
                <w:rFonts w:ascii="GHEA Grapalat" w:hAnsi="GHEA Grapalat"/>
                <w:sz w:val="16"/>
                <w:szCs w:val="16"/>
                <w:lang w:val="hy-AM"/>
              </w:rPr>
              <w:t>տեխնիկական հսկողության խորհրդատվական ծառայություններ</w:t>
            </w:r>
          </w:p>
        </w:tc>
        <w:tc>
          <w:tcPr>
            <w:tcW w:w="606" w:type="dxa"/>
            <w:vAlign w:val="center"/>
          </w:tcPr>
          <w:p w14:paraId="3557F925" w14:textId="77777777" w:rsidR="00F80D10" w:rsidRPr="00A65AD8" w:rsidRDefault="00F80D10" w:rsidP="00F80D1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F80D10" w:rsidRPr="00A65AD8" w:rsidRDefault="00F80D10" w:rsidP="00F80D1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F80D10" w:rsidRPr="00A65AD8" w:rsidRDefault="00F80D10" w:rsidP="00F80D1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F80D10" w:rsidRPr="00A65AD8" w:rsidRDefault="00F80D10" w:rsidP="00F80D10">
            <w:pPr>
              <w:jc w:val="center"/>
              <w:rPr>
                <w:rFonts w:ascii="GHEA Grapalat" w:hAnsi="GHEA Grapalat"/>
                <w:b/>
                <w:lang w:val="pt-BR"/>
              </w:rPr>
            </w:pPr>
            <w:r w:rsidRPr="00A65AD8">
              <w:rPr>
                <w:rFonts w:ascii="GHEA Grapalat" w:hAnsi="GHEA Grapalat"/>
                <w:sz w:val="20"/>
                <w:lang w:val="pt-BR"/>
              </w:rPr>
              <w:t>... %</w:t>
            </w:r>
          </w:p>
        </w:tc>
      </w:tr>
      <w:tr w:rsidR="00F80D10" w:rsidRPr="00A65AD8" w14:paraId="5CA5DC89" w14:textId="77777777" w:rsidTr="000968C3">
        <w:trPr>
          <w:gridAfter w:val="1"/>
          <w:wAfter w:w="12" w:type="dxa"/>
          <w:trHeight w:val="1549"/>
        </w:trPr>
        <w:tc>
          <w:tcPr>
            <w:tcW w:w="1874" w:type="dxa"/>
            <w:vAlign w:val="center"/>
          </w:tcPr>
          <w:p w14:paraId="6C696AB0" w14:textId="299A3986" w:rsidR="00F80D10" w:rsidRPr="00A65AD8" w:rsidRDefault="00F80D10" w:rsidP="00F80D10">
            <w:pPr>
              <w:jc w:val="center"/>
              <w:rPr>
                <w:rFonts w:ascii="GHEA Grapalat" w:hAnsi="GHEA Grapalat"/>
                <w:sz w:val="20"/>
                <w:lang w:val="es-ES"/>
              </w:rPr>
            </w:pPr>
            <w:r w:rsidRPr="00A65AD8">
              <w:rPr>
                <w:rFonts w:ascii="GHEA Grapalat" w:hAnsi="GHEA Grapalat"/>
                <w:sz w:val="20"/>
                <w:lang w:val="es-ES"/>
              </w:rPr>
              <w:t>2</w:t>
            </w:r>
          </w:p>
        </w:tc>
        <w:tc>
          <w:tcPr>
            <w:tcW w:w="1976" w:type="dxa"/>
            <w:vAlign w:val="center"/>
          </w:tcPr>
          <w:p w14:paraId="232ED40E" w14:textId="16567608" w:rsidR="00F80D10" w:rsidRPr="00F80D10" w:rsidRDefault="00F80D10" w:rsidP="00F80D10">
            <w:pPr>
              <w:jc w:val="center"/>
              <w:rPr>
                <w:rFonts w:ascii="GHEA Grapalat" w:hAnsi="GHEA Grapalat" w:cs="Calibri"/>
                <w:sz w:val="18"/>
                <w:szCs w:val="18"/>
                <w:lang w:val="hy-AM"/>
              </w:rPr>
            </w:pPr>
            <w:r w:rsidRPr="00F80D10">
              <w:rPr>
                <w:rFonts w:ascii="GHEA Grapalat" w:hAnsi="GHEA Grapalat"/>
                <w:sz w:val="18"/>
                <w:szCs w:val="18"/>
              </w:rPr>
              <w:t>71351540</w:t>
            </w:r>
            <w:r w:rsidRPr="00F80D10">
              <w:rPr>
                <w:rFonts w:ascii="GHEA Grapalat" w:hAnsi="GHEA Grapalat"/>
                <w:sz w:val="18"/>
                <w:szCs w:val="18"/>
                <w:lang w:val="hy-AM"/>
              </w:rPr>
              <w:t>/1056</w:t>
            </w:r>
          </w:p>
        </w:tc>
        <w:tc>
          <w:tcPr>
            <w:tcW w:w="2506" w:type="dxa"/>
            <w:vAlign w:val="center"/>
          </w:tcPr>
          <w:p w14:paraId="5689E923" w14:textId="4447D06F" w:rsidR="00F80D10" w:rsidRPr="00A65AD8" w:rsidRDefault="00F80D10" w:rsidP="00F80D10">
            <w:pPr>
              <w:jc w:val="center"/>
              <w:rPr>
                <w:rFonts w:ascii="GHEA Grapalat" w:hAnsi="GHEA Grapalat"/>
                <w:sz w:val="18"/>
                <w:szCs w:val="18"/>
                <w:lang w:val="hy-AM"/>
              </w:rPr>
            </w:pPr>
            <w:r w:rsidRPr="000675A1">
              <w:rPr>
                <w:rFonts w:ascii="GHEA Grapalat" w:hAnsi="GHEA Grapalat" w:cs="Calibri"/>
                <w:sz w:val="16"/>
                <w:szCs w:val="16"/>
                <w:lang w:val="hy-AM"/>
              </w:rPr>
              <w:t xml:space="preserve">Սառը և թերմո պլաստիկով գծանշման ծառայությունների մատուցման  որակի </w:t>
            </w:r>
            <w:r w:rsidRPr="000675A1">
              <w:rPr>
                <w:rFonts w:ascii="GHEA Grapalat" w:hAnsi="GHEA Grapalat"/>
                <w:sz w:val="16"/>
                <w:szCs w:val="16"/>
                <w:lang w:val="hy-AM"/>
              </w:rPr>
              <w:t>տեխնիկական հսկողության խորհրդատվական ծառայություններ</w:t>
            </w:r>
          </w:p>
        </w:tc>
        <w:tc>
          <w:tcPr>
            <w:tcW w:w="606" w:type="dxa"/>
            <w:vAlign w:val="center"/>
          </w:tcPr>
          <w:p w14:paraId="03C1CB92" w14:textId="6C197CD2"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3CAB4A13" w14:textId="28D66E3D"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24590EC" w14:textId="454FEE01"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1D5754B" w14:textId="266A8005"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50183A1" w14:textId="5EBE099F"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662398F8" w14:textId="3B83EF61"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EB047FE" w14:textId="4F83352D"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4BC6DCAD" w14:textId="779BF07C"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70CA700" w14:textId="3465CFE4"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B6F6FC9" w14:textId="40E527A2"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D20421E" w14:textId="322E4878"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9955969" w14:textId="349EFC89"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4193C2D2" w14:textId="524ADE8C"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r>
      <w:tr w:rsidR="00F80D10" w:rsidRPr="00A65AD8" w14:paraId="55492204" w14:textId="77777777" w:rsidTr="000968C3">
        <w:trPr>
          <w:gridAfter w:val="1"/>
          <w:wAfter w:w="12" w:type="dxa"/>
          <w:trHeight w:val="1549"/>
        </w:trPr>
        <w:tc>
          <w:tcPr>
            <w:tcW w:w="1874" w:type="dxa"/>
            <w:vAlign w:val="center"/>
          </w:tcPr>
          <w:p w14:paraId="332C0E07" w14:textId="1C9D8B8B" w:rsidR="00F80D10" w:rsidRPr="00A65AD8" w:rsidRDefault="00F80D10" w:rsidP="00F80D10">
            <w:pPr>
              <w:jc w:val="center"/>
              <w:rPr>
                <w:rFonts w:ascii="GHEA Grapalat" w:hAnsi="GHEA Grapalat"/>
                <w:sz w:val="20"/>
                <w:lang w:val="es-ES"/>
              </w:rPr>
            </w:pPr>
            <w:r w:rsidRPr="00A65AD8">
              <w:rPr>
                <w:rFonts w:ascii="GHEA Grapalat" w:hAnsi="GHEA Grapalat"/>
                <w:sz w:val="20"/>
                <w:lang w:val="es-ES"/>
              </w:rPr>
              <w:t>3</w:t>
            </w:r>
          </w:p>
        </w:tc>
        <w:tc>
          <w:tcPr>
            <w:tcW w:w="1976" w:type="dxa"/>
            <w:vAlign w:val="center"/>
          </w:tcPr>
          <w:p w14:paraId="3C22EA66" w14:textId="52ED580E" w:rsidR="00F80D10" w:rsidRPr="00F80D10" w:rsidRDefault="00F80D10" w:rsidP="00F80D10">
            <w:pPr>
              <w:jc w:val="center"/>
              <w:rPr>
                <w:rFonts w:ascii="GHEA Grapalat" w:hAnsi="GHEA Grapalat" w:cs="Calibri"/>
                <w:sz w:val="18"/>
                <w:szCs w:val="18"/>
                <w:lang w:val="hy-AM"/>
              </w:rPr>
            </w:pPr>
            <w:r w:rsidRPr="00F80D10">
              <w:rPr>
                <w:rFonts w:ascii="GHEA Grapalat" w:hAnsi="GHEA Grapalat"/>
                <w:sz w:val="18"/>
                <w:szCs w:val="18"/>
              </w:rPr>
              <w:t>71351540</w:t>
            </w:r>
            <w:r w:rsidRPr="00F80D10">
              <w:rPr>
                <w:rFonts w:ascii="GHEA Grapalat" w:hAnsi="GHEA Grapalat"/>
                <w:sz w:val="18"/>
                <w:szCs w:val="18"/>
                <w:lang w:val="hy-AM"/>
              </w:rPr>
              <w:t>/1057</w:t>
            </w:r>
          </w:p>
        </w:tc>
        <w:tc>
          <w:tcPr>
            <w:tcW w:w="2506" w:type="dxa"/>
            <w:vAlign w:val="center"/>
          </w:tcPr>
          <w:p w14:paraId="22872C50" w14:textId="2989E834" w:rsidR="00F80D10" w:rsidRPr="00A65AD8" w:rsidRDefault="00F80D10" w:rsidP="00F80D10">
            <w:pPr>
              <w:jc w:val="center"/>
              <w:rPr>
                <w:rFonts w:ascii="GHEA Grapalat" w:hAnsi="GHEA Grapalat"/>
                <w:sz w:val="18"/>
                <w:szCs w:val="18"/>
                <w:lang w:val="hy-AM"/>
              </w:rPr>
            </w:pPr>
            <w:r>
              <w:rPr>
                <w:rFonts w:ascii="GHEA Grapalat" w:hAnsi="GHEA Grapalat" w:cs="Calibri"/>
                <w:sz w:val="16"/>
                <w:szCs w:val="16"/>
                <w:lang w:val="hy-AM"/>
              </w:rPr>
              <w:t xml:space="preserve">Պահպանապատերի հարդարման և ներկման </w:t>
            </w:r>
            <w:r w:rsidRPr="000675A1">
              <w:rPr>
                <w:rFonts w:ascii="GHEA Grapalat" w:hAnsi="GHEA Grapalat" w:cs="Calibri"/>
                <w:sz w:val="16"/>
                <w:szCs w:val="16"/>
                <w:lang w:val="hy-AM"/>
              </w:rPr>
              <w:t xml:space="preserve">ծառայություների </w:t>
            </w:r>
            <w:r>
              <w:rPr>
                <w:rFonts w:ascii="GHEA Grapalat" w:hAnsi="GHEA Grapalat" w:cs="Calibri"/>
                <w:sz w:val="16"/>
                <w:szCs w:val="16"/>
                <w:lang w:val="hy-AM"/>
              </w:rPr>
              <w:t xml:space="preserve">մատուցման </w:t>
            </w:r>
            <w:r w:rsidRPr="000675A1">
              <w:rPr>
                <w:rFonts w:ascii="GHEA Grapalat" w:hAnsi="GHEA Grapalat" w:cs="Calibri"/>
                <w:sz w:val="16"/>
                <w:szCs w:val="16"/>
                <w:lang w:val="hy-AM"/>
              </w:rPr>
              <w:t xml:space="preserve">որակի </w:t>
            </w:r>
            <w:r w:rsidRPr="000675A1">
              <w:rPr>
                <w:rFonts w:ascii="GHEA Grapalat" w:hAnsi="GHEA Grapalat"/>
                <w:sz w:val="16"/>
                <w:szCs w:val="16"/>
                <w:lang w:val="hy-AM"/>
              </w:rPr>
              <w:t>տեխնիկական հսկողության խորհրդատվական ծառայություններ</w:t>
            </w:r>
          </w:p>
        </w:tc>
        <w:tc>
          <w:tcPr>
            <w:tcW w:w="606" w:type="dxa"/>
            <w:vAlign w:val="center"/>
          </w:tcPr>
          <w:p w14:paraId="36BBCA10" w14:textId="1D488557"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5D4388D9" w14:textId="02302457"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2E5E027" w14:textId="0BEEC6E5"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7D4DA2F" w14:textId="6250F5E4"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BC328C0" w14:textId="56F60D39"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8FF18E8" w14:textId="386639B8"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D6B36E1" w14:textId="44C124E8"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5250ADC" w14:textId="40B1A2AF"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591E91CE" w14:textId="79BAFB92"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4CC7DA8" w14:textId="155214BD"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33FD4623" w14:textId="08F26484"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167877B9" w14:textId="5606C4DD"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2695A0DE" w14:textId="5CBB32DE" w:rsidR="00F80D10" w:rsidRPr="00A65AD8" w:rsidRDefault="00F80D10" w:rsidP="00F80D10">
            <w:pPr>
              <w:jc w:val="center"/>
              <w:rPr>
                <w:rFonts w:ascii="GHEA Grapalat" w:hAnsi="GHEA Grapalat"/>
                <w:sz w:val="20"/>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lastRenderedPageBreak/>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1E0F76B4"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25EBB">
        <w:rPr>
          <w:rFonts w:ascii="GHEA Grapalat" w:hAnsi="GHEA Grapalat"/>
          <w:i/>
          <w:sz w:val="18"/>
          <w:lang w:val="hy-AM"/>
        </w:rPr>
        <w:t>26/4</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D25EBB"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6E5DAA68"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25EBB">
        <w:rPr>
          <w:rFonts w:ascii="GHEA Grapalat" w:hAnsi="GHEA Grapalat"/>
          <w:i/>
          <w:sz w:val="18"/>
          <w:lang w:val="hy-AM"/>
        </w:rPr>
        <w:t>26/4</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55E799EB"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25EBB">
              <w:rPr>
                <w:rFonts w:ascii="GHEA Grapalat" w:hAnsi="GHEA Grapalat"/>
                <w:i/>
                <w:sz w:val="18"/>
                <w:lang w:val="hy-AM"/>
              </w:rPr>
              <w:t>26/4</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2B65A" w14:textId="77777777" w:rsidR="007A1236" w:rsidRDefault="007A1236">
      <w:r>
        <w:separator/>
      </w:r>
    </w:p>
  </w:endnote>
  <w:endnote w:type="continuationSeparator" w:id="0">
    <w:p w14:paraId="054F7B90" w14:textId="77777777" w:rsidR="007A1236" w:rsidRDefault="007A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5B74C" w14:textId="77777777" w:rsidR="007A1236" w:rsidRDefault="007A1236">
      <w:r>
        <w:separator/>
      </w:r>
    </w:p>
  </w:footnote>
  <w:footnote w:type="continuationSeparator" w:id="0">
    <w:p w14:paraId="00A57177" w14:textId="77777777" w:rsidR="007A1236" w:rsidRDefault="007A1236">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67</Pages>
  <Words>21341</Words>
  <Characters>121649</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110</cp:revision>
  <cp:lastPrinted>2018-02-16T07:12:00Z</cp:lastPrinted>
  <dcterms:created xsi:type="dcterms:W3CDTF">2025-03-04T12:43:00Z</dcterms:created>
  <dcterms:modified xsi:type="dcterms:W3CDTF">2025-12-05T06:09:00Z</dcterms:modified>
</cp:coreProperties>
</file>